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DA2" w:rsidRPr="00C41486" w:rsidRDefault="00740DA2" w:rsidP="00740DA2">
      <w:pPr>
        <w:jc w:val="center"/>
      </w:pPr>
      <w:r w:rsidRPr="00C41486">
        <w:rPr>
          <w:rFonts w:hint="eastAsia"/>
          <w:bCs/>
        </w:rPr>
        <w:t>栗東市マスコットキャラクター「くりちゃん」デザイン等使用取扱要項</w:t>
      </w:r>
    </w:p>
    <w:p w:rsidR="00740DA2" w:rsidRPr="00C41486" w:rsidRDefault="00740DA2" w:rsidP="00740DA2"/>
    <w:p w:rsidR="00740DA2" w:rsidRPr="00C41486" w:rsidRDefault="00740DA2" w:rsidP="00740DA2">
      <w:r w:rsidRPr="00C41486">
        <w:rPr>
          <w:rFonts w:hint="eastAsia"/>
        </w:rPr>
        <w:t>（趣旨）</w:t>
      </w:r>
    </w:p>
    <w:p w:rsidR="0049209D" w:rsidRPr="00C41486" w:rsidRDefault="00107525" w:rsidP="00107525">
      <w:r w:rsidRPr="00C41486">
        <w:rPr>
          <w:rFonts w:hint="eastAsia"/>
        </w:rPr>
        <w:t>第</w:t>
      </w:r>
      <w:r>
        <w:rPr>
          <w:rFonts w:hint="eastAsia"/>
        </w:rPr>
        <w:t>1</w:t>
      </w:r>
      <w:r w:rsidRPr="00C41486">
        <w:rPr>
          <w:rFonts w:hint="eastAsia"/>
        </w:rPr>
        <w:t>条</w:t>
      </w:r>
      <w:r>
        <w:rPr>
          <w:rFonts w:hint="eastAsia"/>
        </w:rPr>
        <w:t xml:space="preserve">　</w:t>
      </w:r>
      <w:r w:rsidR="0049209D" w:rsidRPr="00C41486">
        <w:rPr>
          <w:rFonts w:hint="eastAsia"/>
        </w:rPr>
        <w:t>この</w:t>
      </w:r>
      <w:r w:rsidR="00740DA2" w:rsidRPr="00C41486">
        <w:rPr>
          <w:rFonts w:hint="eastAsia"/>
        </w:rPr>
        <w:t>要項は、栗東市のマスコットキャラクターである「くりちゃん」（以下「マス</w:t>
      </w:r>
    </w:p>
    <w:p w:rsidR="00740DA2" w:rsidRPr="00C41486" w:rsidRDefault="00740DA2" w:rsidP="00740DA2">
      <w:r w:rsidRPr="00C41486">
        <w:rPr>
          <w:rFonts w:hint="eastAsia"/>
        </w:rPr>
        <w:t>コットキャラクター」という。）の知名度を上げ、ひいては栗東市の</w:t>
      </w:r>
      <w:r w:rsidRPr="00C41486">
        <w:rPr>
          <w:rFonts w:hint="eastAsia"/>
        </w:rPr>
        <w:t>PR</w:t>
      </w:r>
      <w:r w:rsidRPr="00C41486">
        <w:rPr>
          <w:rFonts w:hint="eastAsia"/>
        </w:rPr>
        <w:t>になる活動を実施することにより、効果的に栗東市の魅力を発信することを目的としてマスコットキャラクターのデザイン等の使用に関し必要な事項を定めるものとする。</w:t>
      </w:r>
    </w:p>
    <w:p w:rsidR="0049209D" w:rsidRPr="00C41486" w:rsidRDefault="0049209D" w:rsidP="0049209D">
      <w:r w:rsidRPr="00C41486">
        <w:t>（</w:t>
      </w:r>
      <w:r w:rsidRPr="00C41486">
        <w:rPr>
          <w:rFonts w:hint="eastAsia"/>
        </w:rPr>
        <w:t>デザイン）</w:t>
      </w:r>
    </w:p>
    <w:p w:rsidR="0049209D" w:rsidRPr="00C41486" w:rsidRDefault="0049209D" w:rsidP="0049209D">
      <w:r w:rsidRPr="00C41486">
        <w:rPr>
          <w:rFonts w:hint="eastAsia"/>
        </w:rPr>
        <w:t>第</w:t>
      </w:r>
      <w:r w:rsidRPr="00C41486">
        <w:rPr>
          <w:rFonts w:hint="eastAsia"/>
        </w:rPr>
        <w:t>2</w:t>
      </w:r>
      <w:r w:rsidRPr="00C41486">
        <w:rPr>
          <w:rFonts w:hint="eastAsia"/>
        </w:rPr>
        <w:t>条　マスコットキャラクターの基本デザインは、別図</w:t>
      </w:r>
      <w:r w:rsidRPr="00C41486">
        <w:rPr>
          <w:rFonts w:hint="eastAsia"/>
        </w:rPr>
        <w:t>1</w:t>
      </w:r>
      <w:r w:rsidRPr="00C41486">
        <w:rPr>
          <w:rFonts w:hint="eastAsia"/>
        </w:rPr>
        <w:t>のとおりとし、運用においてはデザインを変更して使用することができる。</w:t>
      </w:r>
    </w:p>
    <w:p w:rsidR="00740DA2" w:rsidRPr="00C41486" w:rsidRDefault="00740DA2" w:rsidP="00740DA2">
      <w:r w:rsidRPr="00C41486">
        <w:rPr>
          <w:rFonts w:hint="eastAsia"/>
        </w:rPr>
        <w:t>（権利）</w:t>
      </w:r>
    </w:p>
    <w:p w:rsidR="00740DA2" w:rsidRPr="00C41486" w:rsidRDefault="0049209D" w:rsidP="0049209D">
      <w:r w:rsidRPr="00C41486">
        <w:rPr>
          <w:rFonts w:hint="eastAsia"/>
        </w:rPr>
        <w:t>第</w:t>
      </w:r>
      <w:r w:rsidRPr="00C41486">
        <w:rPr>
          <w:rFonts w:hint="eastAsia"/>
        </w:rPr>
        <w:t>3</w:t>
      </w:r>
      <w:r w:rsidRPr="00C41486">
        <w:rPr>
          <w:rFonts w:hint="eastAsia"/>
        </w:rPr>
        <w:t xml:space="preserve">条　</w:t>
      </w:r>
      <w:r w:rsidR="00740DA2" w:rsidRPr="00C41486">
        <w:rPr>
          <w:rFonts w:hint="eastAsia"/>
        </w:rPr>
        <w:t>マスコットキャラクターに関する著作物（キャラクターの名称、表情、姿勢、服装</w:t>
      </w:r>
    </w:p>
    <w:p w:rsidR="00740DA2" w:rsidRPr="00C41486" w:rsidRDefault="00740DA2" w:rsidP="00740DA2">
      <w:r w:rsidRPr="00C41486">
        <w:rPr>
          <w:rFonts w:hint="eastAsia"/>
        </w:rPr>
        <w:t>およびのその色彩等を変更することにより創作されるキャラクターの本質的特徴を直接感得できる著作物すべてを含む。）のすべての著作権</w:t>
      </w:r>
      <w:r w:rsidRPr="00C41486">
        <w:rPr>
          <w:rFonts w:hint="eastAsia"/>
        </w:rPr>
        <w:t>(</w:t>
      </w:r>
      <w:r w:rsidRPr="00C41486">
        <w:rPr>
          <w:rFonts w:hint="eastAsia"/>
        </w:rPr>
        <w:t>著作権法</w:t>
      </w:r>
      <w:r w:rsidRPr="00C41486">
        <w:rPr>
          <w:rFonts w:hint="eastAsia"/>
        </w:rPr>
        <w:t>(</w:t>
      </w:r>
      <w:r w:rsidRPr="00C41486">
        <w:rPr>
          <w:rFonts w:hint="eastAsia"/>
        </w:rPr>
        <w:t>昭和</w:t>
      </w:r>
      <w:r w:rsidRPr="00C41486">
        <w:rPr>
          <w:rFonts w:hint="eastAsia"/>
        </w:rPr>
        <w:t>45</w:t>
      </w:r>
      <w:r w:rsidRPr="00C41486">
        <w:rPr>
          <w:rFonts w:hint="eastAsia"/>
        </w:rPr>
        <w:t>年法律第</w:t>
      </w:r>
      <w:r w:rsidRPr="00C41486">
        <w:rPr>
          <w:rFonts w:hint="eastAsia"/>
        </w:rPr>
        <w:t>48</w:t>
      </w:r>
      <w:r w:rsidRPr="00C41486">
        <w:rPr>
          <w:rFonts w:hint="eastAsia"/>
        </w:rPr>
        <w:t>号</w:t>
      </w:r>
      <w:r w:rsidRPr="00C41486">
        <w:rPr>
          <w:rFonts w:hint="eastAsia"/>
        </w:rPr>
        <w:t>)</w:t>
      </w:r>
      <w:r w:rsidRPr="00C41486">
        <w:rPr>
          <w:rFonts w:hint="eastAsia"/>
        </w:rPr>
        <w:t>第</w:t>
      </w:r>
      <w:r w:rsidRPr="00C41486">
        <w:rPr>
          <w:rFonts w:hint="eastAsia"/>
        </w:rPr>
        <w:t>27</w:t>
      </w:r>
      <w:r w:rsidRPr="00C41486">
        <w:rPr>
          <w:rFonts w:hint="eastAsia"/>
        </w:rPr>
        <w:t>条および第</w:t>
      </w:r>
      <w:r w:rsidRPr="00C41486">
        <w:rPr>
          <w:rFonts w:hint="eastAsia"/>
        </w:rPr>
        <w:t>28</w:t>
      </w:r>
      <w:r w:rsidRPr="00C41486">
        <w:rPr>
          <w:rFonts w:hint="eastAsia"/>
        </w:rPr>
        <w:t>条に掲げる権利を含む。</w:t>
      </w:r>
      <w:r w:rsidRPr="00C41486">
        <w:rPr>
          <w:rFonts w:hint="eastAsia"/>
        </w:rPr>
        <w:t>)</w:t>
      </w:r>
      <w:r w:rsidRPr="00C41486">
        <w:rPr>
          <w:rFonts w:hint="eastAsia"/>
        </w:rPr>
        <w:t>および使用権は</w:t>
      </w:r>
      <w:r w:rsidR="00AA4A40">
        <w:rPr>
          <w:rFonts w:hint="eastAsia"/>
        </w:rPr>
        <w:t>栗東</w:t>
      </w:r>
      <w:r w:rsidRPr="00C41486">
        <w:rPr>
          <w:rFonts w:hint="eastAsia"/>
        </w:rPr>
        <w:t>市に帰属する。</w:t>
      </w:r>
    </w:p>
    <w:p w:rsidR="00740DA2" w:rsidRPr="00C41486" w:rsidRDefault="00740DA2" w:rsidP="00740DA2">
      <w:r w:rsidRPr="00C41486">
        <w:rPr>
          <w:rFonts w:hint="eastAsia"/>
        </w:rPr>
        <w:t>（使用承認申請等）</w:t>
      </w:r>
    </w:p>
    <w:p w:rsidR="00740DA2" w:rsidRPr="00C41486" w:rsidRDefault="00740DA2" w:rsidP="00740DA2">
      <w:r w:rsidRPr="00C41486">
        <w:rPr>
          <w:rFonts w:hint="eastAsia"/>
        </w:rPr>
        <w:t>第</w:t>
      </w:r>
      <w:r w:rsidR="0049209D" w:rsidRPr="00C41486">
        <w:rPr>
          <w:rFonts w:hint="eastAsia"/>
        </w:rPr>
        <w:t>4</w:t>
      </w:r>
      <w:r w:rsidRPr="00C41486">
        <w:rPr>
          <w:rFonts w:hint="eastAsia"/>
        </w:rPr>
        <w:t>条　マスコットキャラクターのデザイン（着ぐるみの写真も同様とする）を使用する場合は、あらかじめ栗東市のマスコットキャラクター使用申請書（様式第</w:t>
      </w:r>
      <w:r w:rsidRPr="00C41486">
        <w:rPr>
          <w:rFonts w:hint="eastAsia"/>
        </w:rPr>
        <w:t>1</w:t>
      </w:r>
      <w:r w:rsidRPr="00C41486">
        <w:rPr>
          <w:rFonts w:hint="eastAsia"/>
        </w:rPr>
        <w:t>号）を栗東市長に提出し、承認を得なければならない。ただし、栗東市の事業等で使用する場合は使用届出書（様式第</w:t>
      </w:r>
      <w:r w:rsidRPr="00C41486">
        <w:rPr>
          <w:rFonts w:hint="eastAsia"/>
        </w:rPr>
        <w:t>2</w:t>
      </w:r>
      <w:r w:rsidRPr="00C41486">
        <w:rPr>
          <w:rFonts w:hint="eastAsia"/>
        </w:rPr>
        <w:t>号）を提出すること。</w:t>
      </w:r>
    </w:p>
    <w:p w:rsidR="00740DA2" w:rsidRPr="00C41486" w:rsidRDefault="00740DA2" w:rsidP="00740DA2">
      <w:r w:rsidRPr="00C41486">
        <w:rPr>
          <w:rFonts w:hint="eastAsia"/>
        </w:rPr>
        <w:t>2</w:t>
      </w:r>
      <w:r w:rsidRPr="00C41486">
        <w:rPr>
          <w:rFonts w:hint="eastAsia"/>
        </w:rPr>
        <w:t xml:space="preserve">　栗東市長は、前項の規定による申請があった場合、その内容が次の各号いずれかに該当する場合を除き、使用を承認するものとする。</w:t>
      </w:r>
    </w:p>
    <w:p w:rsidR="00740DA2" w:rsidRPr="00C41486" w:rsidRDefault="00740DA2" w:rsidP="00740DA2">
      <w:pPr>
        <w:ind w:firstLineChars="100" w:firstLine="210"/>
      </w:pPr>
      <w:r w:rsidRPr="00C41486">
        <w:rPr>
          <w:rFonts w:hint="eastAsia"/>
        </w:rPr>
        <w:t>(1)</w:t>
      </w:r>
      <w:r w:rsidRPr="00C41486">
        <w:rPr>
          <w:rFonts w:hint="eastAsia"/>
        </w:rPr>
        <w:t>栗東市の信用または品位を害すると認められる場合</w:t>
      </w:r>
    </w:p>
    <w:p w:rsidR="00740DA2" w:rsidRPr="00C41486" w:rsidRDefault="00740DA2" w:rsidP="00740DA2">
      <w:r w:rsidRPr="00C41486">
        <w:t xml:space="preserve">  </w:t>
      </w:r>
      <w:r w:rsidRPr="00C41486">
        <w:rPr>
          <w:rFonts w:hint="eastAsia"/>
        </w:rPr>
        <w:t>(2)</w:t>
      </w:r>
      <w:r w:rsidRPr="00C41486">
        <w:rPr>
          <w:rFonts w:hint="eastAsia"/>
        </w:rPr>
        <w:t>消費者や利用者の利益を害すると認められる場合</w:t>
      </w:r>
    </w:p>
    <w:p w:rsidR="00740DA2" w:rsidRPr="00C41486" w:rsidRDefault="00740DA2" w:rsidP="00740DA2">
      <w:r w:rsidRPr="00C41486">
        <w:rPr>
          <w:rFonts w:hint="eastAsia"/>
        </w:rPr>
        <w:t xml:space="preserve">　</w:t>
      </w:r>
      <w:r w:rsidRPr="00C41486">
        <w:rPr>
          <w:rFonts w:hint="eastAsia"/>
        </w:rPr>
        <w:t>(3)</w:t>
      </w:r>
      <w:r w:rsidRPr="00C41486">
        <w:rPr>
          <w:rFonts w:hint="eastAsia"/>
        </w:rPr>
        <w:t>特定の政治、思想または宗教等の活動に関すると認められる場合</w:t>
      </w:r>
    </w:p>
    <w:p w:rsidR="00740DA2" w:rsidRPr="00C41486" w:rsidRDefault="00740DA2" w:rsidP="00740DA2">
      <w:r w:rsidRPr="00C41486">
        <w:rPr>
          <w:rFonts w:hint="eastAsia"/>
        </w:rPr>
        <w:t xml:space="preserve">　</w:t>
      </w:r>
      <w:r w:rsidRPr="00C41486">
        <w:rPr>
          <w:rFonts w:hint="eastAsia"/>
        </w:rPr>
        <w:t>(4)</w:t>
      </w:r>
      <w:r w:rsidRPr="00C41486">
        <w:rPr>
          <w:rFonts w:hint="eastAsia"/>
        </w:rPr>
        <w:t>法令または公序良俗に反し、または反する恐れのあると認められる場合</w:t>
      </w:r>
    </w:p>
    <w:p w:rsidR="00740DA2" w:rsidRPr="00C41486" w:rsidRDefault="00740DA2" w:rsidP="00740DA2">
      <w:pPr>
        <w:ind w:left="210" w:hangingChars="100" w:hanging="210"/>
      </w:pPr>
      <w:r w:rsidRPr="00C41486">
        <w:rPr>
          <w:rFonts w:hint="eastAsia"/>
        </w:rPr>
        <w:t xml:space="preserve">　</w:t>
      </w:r>
      <w:r w:rsidRPr="00C41486">
        <w:rPr>
          <w:rFonts w:hint="eastAsia"/>
        </w:rPr>
        <w:t>(5)</w:t>
      </w:r>
      <w:r w:rsidRPr="00C41486">
        <w:rPr>
          <w:rFonts w:hint="eastAsia"/>
        </w:rPr>
        <w:t>営業または販売物に使用する場合。ただし、あらかじめ栗東市と協議し、許諾を得たものは除く。</w:t>
      </w:r>
    </w:p>
    <w:p w:rsidR="00740DA2" w:rsidRPr="00C41486" w:rsidRDefault="00740DA2" w:rsidP="00740DA2">
      <w:r w:rsidRPr="00C41486">
        <w:rPr>
          <w:rFonts w:hint="eastAsia"/>
        </w:rPr>
        <w:t xml:space="preserve">　</w:t>
      </w:r>
      <w:r w:rsidRPr="00C41486">
        <w:rPr>
          <w:rFonts w:hint="eastAsia"/>
        </w:rPr>
        <w:t>(6)</w:t>
      </w:r>
      <w:r w:rsidRPr="00C41486">
        <w:rPr>
          <w:rFonts w:hint="eastAsia"/>
        </w:rPr>
        <w:t>その他、栗東市長が不適切であると判断した場合</w:t>
      </w:r>
    </w:p>
    <w:p w:rsidR="00740DA2" w:rsidRPr="00C41486" w:rsidRDefault="00740DA2" w:rsidP="00740DA2">
      <w:r w:rsidRPr="00C41486">
        <w:rPr>
          <w:rFonts w:hint="eastAsia"/>
        </w:rPr>
        <w:t>3</w:t>
      </w:r>
      <w:r w:rsidRPr="00C41486">
        <w:rPr>
          <w:rFonts w:hint="eastAsia"/>
        </w:rPr>
        <w:t xml:space="preserve">　前項の承認は、栗東市マスコットキャラクター使用承認通知書（様式第</w:t>
      </w:r>
      <w:r w:rsidRPr="00C41486">
        <w:rPr>
          <w:rFonts w:hint="eastAsia"/>
        </w:rPr>
        <w:t>3</w:t>
      </w:r>
      <w:r w:rsidRPr="00C41486">
        <w:rPr>
          <w:rFonts w:hint="eastAsia"/>
        </w:rPr>
        <w:t>号）もって通知する。</w:t>
      </w:r>
    </w:p>
    <w:p w:rsidR="00740DA2" w:rsidRPr="00C41486" w:rsidRDefault="00740DA2" w:rsidP="00740DA2">
      <w:r w:rsidRPr="00C41486">
        <w:rPr>
          <w:rFonts w:hint="eastAsia"/>
        </w:rPr>
        <w:t>（使用料）</w:t>
      </w:r>
    </w:p>
    <w:p w:rsidR="00740DA2" w:rsidRPr="00C41486" w:rsidRDefault="0049209D" w:rsidP="00740DA2">
      <w:r w:rsidRPr="00C41486">
        <w:rPr>
          <w:rFonts w:hint="eastAsia"/>
        </w:rPr>
        <w:t>第</w:t>
      </w:r>
      <w:r w:rsidRPr="00C41486">
        <w:rPr>
          <w:rFonts w:hint="eastAsia"/>
        </w:rPr>
        <w:t>5</w:t>
      </w:r>
      <w:r w:rsidRPr="00C41486">
        <w:t xml:space="preserve"> </w:t>
      </w:r>
      <w:r w:rsidRPr="00C41486">
        <w:rPr>
          <w:rFonts w:hint="eastAsia"/>
        </w:rPr>
        <w:t>条</w:t>
      </w:r>
      <w:r w:rsidR="00740DA2" w:rsidRPr="00C41486">
        <w:rPr>
          <w:rFonts w:hint="eastAsia"/>
        </w:rPr>
        <w:t xml:space="preserve">　マスコットキャラクターの使用料は、無料とする。</w:t>
      </w:r>
    </w:p>
    <w:p w:rsidR="00740DA2" w:rsidRPr="00C41486" w:rsidRDefault="00740DA2" w:rsidP="00740DA2">
      <w:r w:rsidRPr="00C41486">
        <w:rPr>
          <w:rFonts w:hint="eastAsia"/>
        </w:rPr>
        <w:t>（使用上の遵守事項）</w:t>
      </w:r>
    </w:p>
    <w:p w:rsidR="00740DA2" w:rsidRPr="00C41486" w:rsidRDefault="00740DA2" w:rsidP="00740DA2">
      <w:r w:rsidRPr="00C41486">
        <w:rPr>
          <w:rFonts w:hint="eastAsia"/>
        </w:rPr>
        <w:t>第</w:t>
      </w:r>
      <w:r w:rsidR="0049209D" w:rsidRPr="00C41486">
        <w:rPr>
          <w:rFonts w:hint="eastAsia"/>
        </w:rPr>
        <w:t>6</w:t>
      </w:r>
      <w:r w:rsidRPr="00C41486">
        <w:rPr>
          <w:rFonts w:hint="eastAsia"/>
        </w:rPr>
        <w:t>条　マスコットキャラクターを使用する場合は、次の各号に掲げる事項を遵守しなければならない。</w:t>
      </w:r>
    </w:p>
    <w:p w:rsidR="00740DA2" w:rsidRPr="00C41486" w:rsidRDefault="00740DA2" w:rsidP="00740DA2">
      <w:r w:rsidRPr="00C41486">
        <w:rPr>
          <w:rFonts w:hint="eastAsia"/>
        </w:rPr>
        <w:lastRenderedPageBreak/>
        <w:t xml:space="preserve">　</w:t>
      </w:r>
      <w:r w:rsidRPr="00C41486">
        <w:rPr>
          <w:rFonts w:hint="eastAsia"/>
        </w:rPr>
        <w:t>(1)</w:t>
      </w:r>
      <w:r w:rsidRPr="00C41486">
        <w:rPr>
          <w:rFonts w:hint="eastAsia"/>
        </w:rPr>
        <w:t>定められたデザインなどを正しく使用すること。</w:t>
      </w:r>
    </w:p>
    <w:p w:rsidR="00740DA2" w:rsidRPr="00C41486" w:rsidRDefault="00740DA2" w:rsidP="00740DA2">
      <w:r w:rsidRPr="00C41486">
        <w:rPr>
          <w:rFonts w:hint="eastAsia"/>
        </w:rPr>
        <w:t xml:space="preserve">　</w:t>
      </w:r>
      <w:r w:rsidRPr="00C41486">
        <w:rPr>
          <w:rFonts w:hint="eastAsia"/>
        </w:rPr>
        <w:t>(2)</w:t>
      </w:r>
      <w:r w:rsidRPr="00C41486">
        <w:rPr>
          <w:rFonts w:hint="eastAsia"/>
        </w:rPr>
        <w:t>キャラクターのイメージを損なう使用をしないこと。</w:t>
      </w:r>
    </w:p>
    <w:p w:rsidR="00740DA2" w:rsidRPr="00C41486" w:rsidRDefault="00740DA2" w:rsidP="00740DA2">
      <w:r w:rsidRPr="00C41486">
        <w:rPr>
          <w:rFonts w:hint="eastAsia"/>
        </w:rPr>
        <w:t xml:space="preserve">　</w:t>
      </w:r>
      <w:r w:rsidRPr="00C41486">
        <w:rPr>
          <w:rFonts w:hint="eastAsia"/>
        </w:rPr>
        <w:t>(3)</w:t>
      </w:r>
      <w:r w:rsidRPr="00C41486">
        <w:rPr>
          <w:rFonts w:hint="eastAsia"/>
        </w:rPr>
        <w:t>使用期間を遵守すること。</w:t>
      </w:r>
    </w:p>
    <w:p w:rsidR="00740DA2" w:rsidRPr="00C41486" w:rsidRDefault="00740DA2" w:rsidP="00740DA2">
      <w:r w:rsidRPr="00C41486">
        <w:t xml:space="preserve">  </w:t>
      </w:r>
      <w:r w:rsidRPr="00C41486">
        <w:rPr>
          <w:rFonts w:hint="eastAsia"/>
        </w:rPr>
        <w:t>(4)</w:t>
      </w:r>
      <w:r w:rsidRPr="00C41486">
        <w:rPr>
          <w:rFonts w:hint="eastAsia"/>
        </w:rPr>
        <w:t>原則として、マスコットキャラクターの下部に｢くりちゃん｣と表記すること。</w:t>
      </w:r>
    </w:p>
    <w:p w:rsidR="00740DA2" w:rsidRPr="00C41486" w:rsidRDefault="00740DA2" w:rsidP="00740DA2">
      <w:r w:rsidRPr="00C41486">
        <w:t xml:space="preserve">  </w:t>
      </w:r>
      <w:r w:rsidRPr="00C41486">
        <w:rPr>
          <w:rFonts w:hint="eastAsia"/>
        </w:rPr>
        <w:t>(5)</w:t>
      </w:r>
      <w:r w:rsidRPr="00C41486">
        <w:rPr>
          <w:rFonts w:hint="eastAsia"/>
        </w:rPr>
        <w:t>承認された用途のみに使用し、栗東市長が付した条件・指示に従うこと。</w:t>
      </w:r>
    </w:p>
    <w:p w:rsidR="00740DA2" w:rsidRPr="00C41486" w:rsidRDefault="00740DA2" w:rsidP="00740DA2">
      <w:r w:rsidRPr="00C41486">
        <w:rPr>
          <w:rFonts w:hint="eastAsia"/>
        </w:rPr>
        <w:t>（見本品の提出）</w:t>
      </w:r>
    </w:p>
    <w:p w:rsidR="00740DA2" w:rsidRPr="00C41486" w:rsidRDefault="00740DA2" w:rsidP="00740DA2">
      <w:r w:rsidRPr="00C41486">
        <w:rPr>
          <w:rFonts w:hint="eastAsia"/>
        </w:rPr>
        <w:t>第</w:t>
      </w:r>
      <w:r w:rsidR="0049209D" w:rsidRPr="00C41486">
        <w:rPr>
          <w:rFonts w:hint="eastAsia"/>
        </w:rPr>
        <w:t>7</w:t>
      </w:r>
      <w:r w:rsidRPr="00C41486">
        <w:rPr>
          <w:rFonts w:hint="eastAsia"/>
        </w:rPr>
        <w:t>条　マスコットキャラクターのデザインの使用承認を受けた者は、当該承認に係る見本品等を速やかに栗東市長に提出しなければならない。ただし、提出困難なものについては、その写真の提出をもって代えることができる。</w:t>
      </w:r>
    </w:p>
    <w:p w:rsidR="00740DA2" w:rsidRPr="00C41486" w:rsidRDefault="00740DA2" w:rsidP="00740DA2">
      <w:r w:rsidRPr="00C41486">
        <w:rPr>
          <w:rFonts w:hint="eastAsia"/>
        </w:rPr>
        <w:t>（承認内容の変更の申請）</w:t>
      </w:r>
    </w:p>
    <w:p w:rsidR="00740DA2" w:rsidRPr="00C41486" w:rsidRDefault="00740DA2" w:rsidP="00740DA2">
      <w:r w:rsidRPr="00C41486">
        <w:rPr>
          <w:rFonts w:hint="eastAsia"/>
        </w:rPr>
        <w:t>第</w:t>
      </w:r>
      <w:r w:rsidR="0049209D" w:rsidRPr="00C41486">
        <w:rPr>
          <w:rFonts w:hint="eastAsia"/>
        </w:rPr>
        <w:t>8</w:t>
      </w:r>
      <w:r w:rsidRPr="00C41486">
        <w:rPr>
          <w:rFonts w:hint="eastAsia"/>
        </w:rPr>
        <w:t>条</w:t>
      </w:r>
      <w:r w:rsidRPr="00C41486">
        <w:t xml:space="preserve">  </w:t>
      </w:r>
      <w:r w:rsidRPr="00C41486">
        <w:rPr>
          <w:rFonts w:hint="eastAsia"/>
        </w:rPr>
        <w:t>マスコットキャラクターの使用承認を受けた者が、承認された内容について変更しようとするときは、あらかじめ、栗東市のマスコットキャラクター使用承認変更申請書（様式第</w:t>
      </w:r>
      <w:r w:rsidRPr="00C41486">
        <w:rPr>
          <w:rFonts w:hint="eastAsia"/>
        </w:rPr>
        <w:t>4</w:t>
      </w:r>
      <w:r w:rsidRPr="00C41486">
        <w:rPr>
          <w:rFonts w:hint="eastAsia"/>
        </w:rPr>
        <w:t>号）を栗東市長に提出し、その承認を受けなければならない。</w:t>
      </w:r>
    </w:p>
    <w:p w:rsidR="00740DA2" w:rsidRPr="00C41486" w:rsidRDefault="00740DA2" w:rsidP="00740DA2">
      <w:r w:rsidRPr="00C41486">
        <w:rPr>
          <w:rFonts w:hint="eastAsia"/>
        </w:rPr>
        <w:t>2</w:t>
      </w:r>
      <w:r w:rsidRPr="00C41486">
        <w:t xml:space="preserve">  </w:t>
      </w:r>
      <w:r w:rsidRPr="00C41486">
        <w:rPr>
          <w:rFonts w:hint="eastAsia"/>
        </w:rPr>
        <w:t>前項の承認は、栗東市マスコットキャラクター使用（変更）承認通知書（様式第</w:t>
      </w:r>
      <w:r w:rsidRPr="00C41486">
        <w:rPr>
          <w:rFonts w:hint="eastAsia"/>
        </w:rPr>
        <w:t>3</w:t>
      </w:r>
      <w:r w:rsidRPr="00C41486">
        <w:rPr>
          <w:rFonts w:hint="eastAsia"/>
        </w:rPr>
        <w:t>号）をもって行う。</w:t>
      </w:r>
    </w:p>
    <w:p w:rsidR="00740DA2" w:rsidRPr="00C41486" w:rsidRDefault="00740DA2" w:rsidP="00740DA2">
      <w:r w:rsidRPr="00C41486">
        <w:rPr>
          <w:rFonts w:hint="eastAsia"/>
        </w:rPr>
        <w:t>3</w:t>
      </w:r>
      <w:r w:rsidRPr="00C41486">
        <w:rPr>
          <w:rFonts w:hint="eastAsia"/>
        </w:rPr>
        <w:t xml:space="preserve">　変更申請の承認後についても、第</w:t>
      </w:r>
      <w:r w:rsidRPr="00C41486">
        <w:rPr>
          <w:rFonts w:hint="eastAsia"/>
        </w:rPr>
        <w:t>4</w:t>
      </w:r>
      <w:r w:rsidRPr="00C41486">
        <w:rPr>
          <w:rFonts w:hint="eastAsia"/>
        </w:rPr>
        <w:t>条の規定を遵守しなければならない。</w:t>
      </w:r>
    </w:p>
    <w:p w:rsidR="00740DA2" w:rsidRPr="00C41486" w:rsidRDefault="00740DA2" w:rsidP="00740DA2">
      <w:r w:rsidRPr="00C41486">
        <w:rPr>
          <w:rFonts w:hint="eastAsia"/>
        </w:rPr>
        <w:t>（承認の取り消し）</w:t>
      </w:r>
    </w:p>
    <w:p w:rsidR="00740DA2" w:rsidRPr="00C41486" w:rsidRDefault="00740DA2" w:rsidP="00740DA2">
      <w:r w:rsidRPr="00C41486">
        <w:rPr>
          <w:rFonts w:hint="eastAsia"/>
        </w:rPr>
        <w:t>第</w:t>
      </w:r>
      <w:r w:rsidR="0049209D" w:rsidRPr="00C41486">
        <w:rPr>
          <w:rFonts w:hint="eastAsia"/>
        </w:rPr>
        <w:t>9</w:t>
      </w:r>
      <w:r w:rsidRPr="00C41486">
        <w:rPr>
          <w:rFonts w:hint="eastAsia"/>
        </w:rPr>
        <w:t>条　栗東市長は、マスコットキャラクターの使用がこの要領又は承認内容に違反していると認められた場合は、当該承認を取り消すことができる。</w:t>
      </w:r>
    </w:p>
    <w:p w:rsidR="00740DA2" w:rsidRPr="00C41486" w:rsidRDefault="00740DA2" w:rsidP="00740DA2">
      <w:r w:rsidRPr="00C41486">
        <w:rPr>
          <w:rFonts w:hint="eastAsia"/>
        </w:rPr>
        <w:t>2</w:t>
      </w:r>
      <w:r w:rsidRPr="00C41486">
        <w:rPr>
          <w:rFonts w:hint="eastAsia"/>
        </w:rPr>
        <w:t xml:space="preserve">　前項の承認の取り消しは、栗東市マスコットキャラクター使用承認取消通知書（様式第</w:t>
      </w:r>
      <w:r w:rsidRPr="00C41486">
        <w:rPr>
          <w:rFonts w:hint="eastAsia"/>
        </w:rPr>
        <w:t>5</w:t>
      </w:r>
      <w:r w:rsidRPr="00C41486">
        <w:rPr>
          <w:rFonts w:hint="eastAsia"/>
        </w:rPr>
        <w:t>号）をもって通知する。</w:t>
      </w:r>
    </w:p>
    <w:p w:rsidR="00740DA2" w:rsidRPr="00C41486" w:rsidRDefault="00740DA2" w:rsidP="00740DA2">
      <w:r w:rsidRPr="00C41486">
        <w:rPr>
          <w:rFonts w:hint="eastAsia"/>
        </w:rPr>
        <w:t>3</w:t>
      </w:r>
      <w:r w:rsidRPr="00C41486">
        <w:rPr>
          <w:rFonts w:hint="eastAsia"/>
        </w:rPr>
        <w:t xml:space="preserve">　本条第２項の規定により承認を取り消された者は、承認取り消しの通知があった日以降、当該承認に係る物件の使用、配布、掲示をしてはならない。</w:t>
      </w:r>
    </w:p>
    <w:p w:rsidR="00740DA2" w:rsidRPr="00C41486" w:rsidRDefault="00740DA2" w:rsidP="00740DA2">
      <w:r w:rsidRPr="00C41486">
        <w:rPr>
          <w:rFonts w:hint="eastAsia"/>
        </w:rPr>
        <w:t>（責任の制限）</w:t>
      </w:r>
    </w:p>
    <w:p w:rsidR="00740DA2" w:rsidRPr="00C41486" w:rsidRDefault="00740DA2" w:rsidP="00740DA2">
      <w:r w:rsidRPr="00C41486">
        <w:rPr>
          <w:rFonts w:hint="eastAsia"/>
        </w:rPr>
        <w:t>第</w:t>
      </w:r>
      <w:r w:rsidR="0049209D" w:rsidRPr="00C41486">
        <w:rPr>
          <w:rFonts w:hint="eastAsia"/>
        </w:rPr>
        <w:t>10</w:t>
      </w:r>
      <w:r w:rsidRPr="00C41486">
        <w:rPr>
          <w:rFonts w:hint="eastAsia"/>
        </w:rPr>
        <w:t>条　前条の規定により、マスコットキャラクターの使用承認を取り消した場合、使用承認を受けた者に損害が生じても、栗東市はその責めを負わない。</w:t>
      </w:r>
    </w:p>
    <w:p w:rsidR="00740DA2" w:rsidRPr="00C41486" w:rsidRDefault="00740DA2" w:rsidP="00740DA2">
      <w:r w:rsidRPr="00C41486">
        <w:rPr>
          <w:rFonts w:hint="eastAsia"/>
        </w:rPr>
        <w:t>2</w:t>
      </w:r>
      <w:r w:rsidRPr="00C41486">
        <w:rPr>
          <w:rFonts w:hint="eastAsia"/>
        </w:rPr>
        <w:t xml:space="preserve">　マスコットキャラクターの使用承認を受けた者がマスコットキャラクターの使用によって第三者に対して損害または損失を与えた場合でも、栗東市は、損害賠償、損失補償その他法律上の責任を一切負わない。</w:t>
      </w:r>
    </w:p>
    <w:p w:rsidR="00740DA2" w:rsidRPr="00C41486" w:rsidRDefault="00740DA2" w:rsidP="00740DA2">
      <w:r w:rsidRPr="00C41486">
        <w:rPr>
          <w:rFonts w:hint="eastAsia"/>
        </w:rPr>
        <w:t>（庶務）</w:t>
      </w:r>
    </w:p>
    <w:p w:rsidR="00740DA2" w:rsidRPr="00C41486" w:rsidRDefault="00740DA2" w:rsidP="00740DA2">
      <w:r w:rsidRPr="00C41486">
        <w:rPr>
          <w:rFonts w:hint="eastAsia"/>
        </w:rPr>
        <w:t>第</w:t>
      </w:r>
      <w:r w:rsidR="0049209D" w:rsidRPr="00C41486">
        <w:rPr>
          <w:rFonts w:hint="eastAsia"/>
        </w:rPr>
        <w:t>11</w:t>
      </w:r>
      <w:r w:rsidRPr="00C41486">
        <w:rPr>
          <w:rFonts w:hint="eastAsia"/>
        </w:rPr>
        <w:t>条　マスコットキャラクターに関する事務は</w:t>
      </w:r>
      <w:r w:rsidR="00F721DD" w:rsidRPr="00E62237">
        <w:rPr>
          <w:rFonts w:hint="eastAsia"/>
          <w:color w:val="000000" w:themeColor="text1"/>
        </w:rPr>
        <w:t>秘書</w:t>
      </w:r>
      <w:r w:rsidRPr="00C41486">
        <w:rPr>
          <w:rFonts w:hint="eastAsia"/>
        </w:rPr>
        <w:t>広報課内において処理する。</w:t>
      </w:r>
    </w:p>
    <w:p w:rsidR="00740DA2" w:rsidRPr="00C41486" w:rsidRDefault="00740DA2" w:rsidP="00740DA2">
      <w:r w:rsidRPr="00C41486">
        <w:rPr>
          <w:rFonts w:hint="eastAsia"/>
        </w:rPr>
        <w:t>（補則）</w:t>
      </w:r>
    </w:p>
    <w:p w:rsidR="00740DA2" w:rsidRPr="00C41486" w:rsidRDefault="00740DA2" w:rsidP="00740DA2">
      <w:r w:rsidRPr="00C41486">
        <w:rPr>
          <w:rFonts w:hint="eastAsia"/>
        </w:rPr>
        <w:t>第</w:t>
      </w:r>
      <w:r w:rsidR="0049209D" w:rsidRPr="00C41486">
        <w:rPr>
          <w:rFonts w:hint="eastAsia"/>
        </w:rPr>
        <w:t>12</w:t>
      </w:r>
      <w:r w:rsidR="0049209D" w:rsidRPr="00C41486">
        <w:t xml:space="preserve"> </w:t>
      </w:r>
      <w:r w:rsidRPr="00C41486">
        <w:rPr>
          <w:rFonts w:hint="eastAsia"/>
        </w:rPr>
        <w:t>条　この要項に定めるもののほか、マスコットキャラクターの使用に関して必要な事項は、栗東市長が別に定める。</w:t>
      </w:r>
    </w:p>
    <w:p w:rsidR="00740DA2" w:rsidRPr="00C41486" w:rsidRDefault="00740DA2" w:rsidP="00740DA2"/>
    <w:p w:rsidR="00740DA2" w:rsidRPr="00C41486" w:rsidRDefault="00740DA2" w:rsidP="00740DA2">
      <w:r w:rsidRPr="00C41486">
        <w:rPr>
          <w:rFonts w:hint="eastAsia"/>
        </w:rPr>
        <w:t>附則</w:t>
      </w:r>
    </w:p>
    <w:p w:rsidR="00740DA2" w:rsidRPr="00C41486" w:rsidRDefault="00740DA2" w:rsidP="00740DA2">
      <w:r w:rsidRPr="00C41486">
        <w:rPr>
          <w:rFonts w:hint="eastAsia"/>
        </w:rPr>
        <w:t xml:space="preserve">　この要項は、平成</w:t>
      </w:r>
      <w:r w:rsidRPr="00C41486">
        <w:rPr>
          <w:rFonts w:hint="eastAsia"/>
        </w:rPr>
        <w:t>26</w:t>
      </w:r>
      <w:r w:rsidRPr="00C41486">
        <w:rPr>
          <w:rFonts w:hint="eastAsia"/>
        </w:rPr>
        <w:t>年</w:t>
      </w:r>
      <w:r w:rsidRPr="00C41486">
        <w:rPr>
          <w:rFonts w:hint="eastAsia"/>
        </w:rPr>
        <w:t>9</w:t>
      </w:r>
      <w:r w:rsidRPr="00C41486">
        <w:rPr>
          <w:rFonts w:hint="eastAsia"/>
        </w:rPr>
        <w:t>月</w:t>
      </w:r>
      <w:r w:rsidRPr="00C41486">
        <w:rPr>
          <w:rFonts w:hint="eastAsia"/>
        </w:rPr>
        <w:t>25</w:t>
      </w:r>
      <w:r w:rsidRPr="00C41486">
        <w:rPr>
          <w:rFonts w:hint="eastAsia"/>
        </w:rPr>
        <w:t>日から施行する。</w:t>
      </w:r>
    </w:p>
    <w:p w:rsidR="00740DA2" w:rsidRDefault="00740DA2" w:rsidP="00740DA2">
      <w:r w:rsidRPr="00C41486">
        <w:rPr>
          <w:rFonts w:hint="eastAsia"/>
        </w:rPr>
        <w:t xml:space="preserve">　この要項は、平成</w:t>
      </w:r>
      <w:r w:rsidRPr="00C41486">
        <w:rPr>
          <w:rFonts w:hint="eastAsia"/>
        </w:rPr>
        <w:t>28</w:t>
      </w:r>
      <w:r w:rsidRPr="00C41486">
        <w:rPr>
          <w:rFonts w:hint="eastAsia"/>
        </w:rPr>
        <w:t>年</w:t>
      </w:r>
      <w:r w:rsidR="00C41486">
        <w:rPr>
          <w:rFonts w:hint="eastAsia"/>
        </w:rPr>
        <w:t>4</w:t>
      </w:r>
      <w:r w:rsidRPr="00C41486">
        <w:rPr>
          <w:rFonts w:hint="eastAsia"/>
        </w:rPr>
        <w:t>月</w:t>
      </w:r>
      <w:r w:rsidR="00C41486">
        <w:rPr>
          <w:rFonts w:hint="eastAsia"/>
        </w:rPr>
        <w:t>28</w:t>
      </w:r>
      <w:r w:rsidRPr="00C41486">
        <w:rPr>
          <w:rFonts w:hint="eastAsia"/>
        </w:rPr>
        <w:t>日から施行する。</w:t>
      </w:r>
    </w:p>
    <w:p w:rsidR="00BA6652" w:rsidRDefault="00BA6652" w:rsidP="00740DA2">
      <w:r>
        <w:rPr>
          <w:rFonts w:hint="eastAsia"/>
        </w:rPr>
        <w:t xml:space="preserve">　この要項は、平成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日から施行する。</w:t>
      </w:r>
    </w:p>
    <w:p w:rsidR="00F721DD" w:rsidRPr="00E62237" w:rsidRDefault="00F721DD" w:rsidP="00740DA2">
      <w:pPr>
        <w:rPr>
          <w:color w:val="000000" w:themeColor="text1"/>
        </w:rPr>
      </w:pPr>
      <w:r w:rsidRPr="00E62237">
        <w:rPr>
          <w:rFonts w:hint="eastAsia"/>
          <w:color w:val="000000" w:themeColor="text1"/>
        </w:rPr>
        <w:t xml:space="preserve">　この要項は、平成</w:t>
      </w:r>
      <w:r w:rsidRPr="00E62237">
        <w:rPr>
          <w:rFonts w:hint="eastAsia"/>
          <w:color w:val="000000" w:themeColor="text1"/>
        </w:rPr>
        <w:t>31</w:t>
      </w:r>
      <w:r w:rsidRPr="00E62237">
        <w:rPr>
          <w:rFonts w:hint="eastAsia"/>
          <w:color w:val="000000" w:themeColor="text1"/>
        </w:rPr>
        <w:t>年</w:t>
      </w:r>
      <w:r w:rsidRPr="00E62237">
        <w:rPr>
          <w:rFonts w:hint="eastAsia"/>
          <w:color w:val="000000" w:themeColor="text1"/>
        </w:rPr>
        <w:t>4</w:t>
      </w:r>
      <w:r w:rsidRPr="00E62237">
        <w:rPr>
          <w:rFonts w:hint="eastAsia"/>
          <w:color w:val="000000" w:themeColor="text1"/>
        </w:rPr>
        <w:t>月</w:t>
      </w:r>
      <w:r w:rsidRPr="00E62237">
        <w:rPr>
          <w:rFonts w:hint="eastAsia"/>
          <w:color w:val="000000" w:themeColor="text1"/>
        </w:rPr>
        <w:t>1</w:t>
      </w:r>
      <w:r w:rsidRPr="00E62237">
        <w:rPr>
          <w:rFonts w:hint="eastAsia"/>
          <w:color w:val="000000" w:themeColor="text1"/>
        </w:rPr>
        <w:t>日から施行する。</w:t>
      </w:r>
    </w:p>
    <w:p w:rsidR="00740DA2" w:rsidRPr="00C41486" w:rsidRDefault="00740DA2" w:rsidP="00740DA2"/>
    <w:p w:rsidR="00740DA2" w:rsidRPr="00C41486" w:rsidRDefault="00740DA2" w:rsidP="00740DA2">
      <w:r w:rsidRPr="00C41486">
        <w:rPr>
          <w:rFonts w:hint="eastAsia"/>
        </w:rPr>
        <w:t>別図</w:t>
      </w:r>
      <w:r w:rsidRPr="00C41486">
        <w:rPr>
          <w:rFonts w:hint="eastAsia"/>
        </w:rPr>
        <w:t>1</w:t>
      </w:r>
    </w:p>
    <w:p w:rsidR="00740DA2" w:rsidRPr="00740DA2" w:rsidRDefault="00740DA2" w:rsidP="00740DA2">
      <w:r w:rsidRPr="00740DA2">
        <w:rPr>
          <w:noProof/>
        </w:rPr>
        <w:drawing>
          <wp:inline distT="0" distB="0" distL="0" distR="0">
            <wp:extent cx="3225165" cy="33896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165" cy="3389630"/>
                    </a:xfrm>
                    <a:prstGeom prst="rect">
                      <a:avLst/>
                    </a:prstGeom>
                    <a:noFill/>
                    <a:ln>
                      <a:noFill/>
                    </a:ln>
                  </pic:spPr>
                </pic:pic>
              </a:graphicData>
            </a:graphic>
          </wp:inline>
        </w:drawing>
      </w:r>
      <w:bookmarkStart w:id="0" w:name="_GoBack"/>
      <w:bookmarkEnd w:id="0"/>
    </w:p>
    <w:sectPr w:rsidR="00740DA2" w:rsidRPr="00740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37" w:rsidRDefault="00E62237" w:rsidP="00E62237">
      <w:r>
        <w:separator/>
      </w:r>
    </w:p>
  </w:endnote>
  <w:endnote w:type="continuationSeparator" w:id="0">
    <w:p w:rsidR="00E62237" w:rsidRDefault="00E62237" w:rsidP="00E6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37" w:rsidRDefault="00E62237" w:rsidP="00E62237">
      <w:r>
        <w:separator/>
      </w:r>
    </w:p>
  </w:footnote>
  <w:footnote w:type="continuationSeparator" w:id="0">
    <w:p w:rsidR="00E62237" w:rsidRDefault="00E62237" w:rsidP="00E62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618C"/>
    <w:multiLevelType w:val="hybridMultilevel"/>
    <w:tmpl w:val="9DEAB472"/>
    <w:lvl w:ilvl="0" w:tplc="0F7457B6">
      <w:start w:val="1"/>
      <w:numFmt w:val="decimal"/>
      <w:lvlText w:val="第%1条"/>
      <w:lvlJc w:val="left"/>
      <w:pPr>
        <w:ind w:left="855" w:hanging="855"/>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1B7E45"/>
    <w:multiLevelType w:val="hybridMultilevel"/>
    <w:tmpl w:val="586CA47C"/>
    <w:lvl w:ilvl="0" w:tplc="D9345ED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B52ADA"/>
    <w:multiLevelType w:val="hybridMultilevel"/>
    <w:tmpl w:val="4BB6F0C2"/>
    <w:lvl w:ilvl="0" w:tplc="11D6809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F43499"/>
    <w:multiLevelType w:val="hybridMultilevel"/>
    <w:tmpl w:val="37A2A91E"/>
    <w:lvl w:ilvl="0" w:tplc="B97A0D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024CE8"/>
    <w:multiLevelType w:val="hybridMultilevel"/>
    <w:tmpl w:val="E45C31AE"/>
    <w:lvl w:ilvl="0" w:tplc="0E14769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A2"/>
    <w:rsid w:val="000A44EC"/>
    <w:rsid w:val="00107525"/>
    <w:rsid w:val="0049209D"/>
    <w:rsid w:val="00740DA2"/>
    <w:rsid w:val="00AA4A40"/>
    <w:rsid w:val="00B2081A"/>
    <w:rsid w:val="00BA6652"/>
    <w:rsid w:val="00C41486"/>
    <w:rsid w:val="00E62237"/>
    <w:rsid w:val="00F7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E5755A-FDF1-40AB-8643-A9C11C69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D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0DA2"/>
    <w:rPr>
      <w:rFonts w:asciiTheme="majorHAnsi" w:eastAsiaTheme="majorEastAsia" w:hAnsiTheme="majorHAnsi" w:cstheme="majorBidi"/>
      <w:sz w:val="18"/>
      <w:szCs w:val="18"/>
    </w:rPr>
  </w:style>
  <w:style w:type="paragraph" w:styleId="a5">
    <w:name w:val="List Paragraph"/>
    <w:basedOn w:val="a"/>
    <w:uiPriority w:val="34"/>
    <w:qFormat/>
    <w:rsid w:val="0049209D"/>
    <w:pPr>
      <w:ind w:leftChars="400" w:left="840"/>
    </w:pPr>
  </w:style>
  <w:style w:type="paragraph" w:styleId="a6">
    <w:name w:val="header"/>
    <w:basedOn w:val="a"/>
    <w:link w:val="a7"/>
    <w:uiPriority w:val="99"/>
    <w:unhideWhenUsed/>
    <w:rsid w:val="00E62237"/>
    <w:pPr>
      <w:tabs>
        <w:tab w:val="center" w:pos="4252"/>
        <w:tab w:val="right" w:pos="8504"/>
      </w:tabs>
      <w:snapToGrid w:val="0"/>
    </w:pPr>
  </w:style>
  <w:style w:type="character" w:customStyle="1" w:styleId="a7">
    <w:name w:val="ヘッダー (文字)"/>
    <w:basedOn w:val="a0"/>
    <w:link w:val="a6"/>
    <w:uiPriority w:val="99"/>
    <w:rsid w:val="00E62237"/>
  </w:style>
  <w:style w:type="paragraph" w:styleId="a8">
    <w:name w:val="footer"/>
    <w:basedOn w:val="a"/>
    <w:link w:val="a9"/>
    <w:uiPriority w:val="99"/>
    <w:unhideWhenUsed/>
    <w:rsid w:val="00E62237"/>
    <w:pPr>
      <w:tabs>
        <w:tab w:val="center" w:pos="4252"/>
        <w:tab w:val="right" w:pos="8504"/>
      </w:tabs>
      <w:snapToGrid w:val="0"/>
    </w:pPr>
  </w:style>
  <w:style w:type="character" w:customStyle="1" w:styleId="a9">
    <w:name w:val="フッター (文字)"/>
    <w:basedOn w:val="a0"/>
    <w:link w:val="a8"/>
    <w:uiPriority w:val="99"/>
    <w:rsid w:val="00E6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美香</dc:creator>
  <cp:keywords/>
  <dc:description/>
  <cp:lastModifiedBy>広報課臨時職員</cp:lastModifiedBy>
  <cp:revision>7</cp:revision>
  <cp:lastPrinted>2019-07-11T02:37:00Z</cp:lastPrinted>
  <dcterms:created xsi:type="dcterms:W3CDTF">2016-04-19T06:47:00Z</dcterms:created>
  <dcterms:modified xsi:type="dcterms:W3CDTF">2019-07-11T06:43:00Z</dcterms:modified>
</cp:coreProperties>
</file>