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68" w:rsidRDefault="00121CBF" w:rsidP="008522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危機管理課</w:t>
      </w:r>
      <w:r w:rsidR="008A27F7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8A27F7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</w:t>
      </w:r>
    </w:p>
    <w:p w:rsidR="008522E0" w:rsidRDefault="008522E0">
      <w:pPr>
        <w:rPr>
          <w:rFonts w:ascii="ＭＳ 明朝" w:eastAsia="ＭＳ 明朝" w:hAnsi="ＭＳ 明朝"/>
        </w:rPr>
      </w:pPr>
    </w:p>
    <w:p w:rsidR="00576375" w:rsidRPr="00576375" w:rsidRDefault="00E01AFB" w:rsidP="00576375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防犯灯設置に関する</w:t>
      </w:r>
      <w:r w:rsidR="00576375" w:rsidRPr="00576375">
        <w:rPr>
          <w:rFonts w:ascii="ＭＳ 明朝" w:eastAsia="ＭＳ 明朝" w:hAnsi="ＭＳ 明朝" w:hint="eastAsia"/>
          <w:sz w:val="28"/>
          <w:szCs w:val="28"/>
        </w:rPr>
        <w:t>協議結果報告書</w:t>
      </w:r>
    </w:p>
    <w:p w:rsidR="00576375" w:rsidRDefault="00576375">
      <w:pPr>
        <w:rPr>
          <w:rFonts w:ascii="ＭＳ 明朝" w:eastAsia="ＭＳ 明朝" w:hAnsi="ＭＳ 明朝"/>
        </w:rPr>
      </w:pPr>
    </w:p>
    <w:p w:rsidR="001A64E8" w:rsidRDefault="001A64E8">
      <w:pPr>
        <w:rPr>
          <w:rFonts w:ascii="ＭＳ 明朝" w:eastAsia="ＭＳ 明朝" w:hAnsi="ＭＳ 明朝"/>
        </w:rPr>
      </w:pPr>
    </w:p>
    <w:p w:rsidR="009E5052" w:rsidRDefault="009E5052">
      <w:pPr>
        <w:rPr>
          <w:rFonts w:ascii="ＭＳ 明朝" w:eastAsia="ＭＳ 明朝" w:hAnsi="ＭＳ 明朝"/>
        </w:rPr>
      </w:pPr>
    </w:p>
    <w:p w:rsidR="005E47E0" w:rsidRPr="005E47E0" w:rsidRDefault="005E47E0" w:rsidP="008A27F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防犯灯の設置の有無については、以下のとおりとします。</w:t>
      </w:r>
    </w:p>
    <w:p w:rsidR="005E47E0" w:rsidRDefault="005E47E0">
      <w:pPr>
        <w:rPr>
          <w:rFonts w:ascii="ＭＳ 明朝" w:eastAsia="ＭＳ 明朝" w:hAnsi="ＭＳ 明朝"/>
        </w:rPr>
      </w:pPr>
    </w:p>
    <w:p w:rsidR="008A27F7" w:rsidRPr="001B1268" w:rsidRDefault="008A27F7">
      <w:pPr>
        <w:rPr>
          <w:rFonts w:ascii="ＭＳ 明朝" w:eastAsia="ＭＳ 明朝" w:hAnsi="ＭＳ 明朝"/>
        </w:rPr>
      </w:pPr>
    </w:p>
    <w:p w:rsidR="0020143F" w:rsidRPr="0020143F" w:rsidRDefault="00BC58ED" w:rsidP="008A27F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20143F" w:rsidRPr="0020143F">
        <w:rPr>
          <w:rFonts w:ascii="ＭＳ 明朝" w:eastAsia="ＭＳ 明朝" w:hAnsi="ＭＳ 明朝" w:hint="eastAsia"/>
          <w:sz w:val="24"/>
          <w:szCs w:val="24"/>
        </w:rPr>
        <w:t>防犯灯の設置</w:t>
      </w:r>
      <w:r w:rsidR="005E47E0">
        <w:rPr>
          <w:rFonts w:ascii="ＭＳ 明朝" w:eastAsia="ＭＳ 明朝" w:hAnsi="ＭＳ 明朝" w:hint="eastAsia"/>
          <w:sz w:val="24"/>
          <w:szCs w:val="24"/>
        </w:rPr>
        <w:t>について</w:t>
      </w:r>
      <w:r>
        <w:rPr>
          <w:rFonts w:ascii="ＭＳ 明朝" w:eastAsia="ＭＳ 明朝" w:hAnsi="ＭＳ 明朝" w:hint="eastAsia"/>
          <w:sz w:val="24"/>
          <w:szCs w:val="24"/>
        </w:rPr>
        <w:t>（□欄にレ点をお願いします。）</w:t>
      </w:r>
    </w:p>
    <w:p w:rsidR="0020143F" w:rsidRPr="00F232B5" w:rsidRDefault="0020143F">
      <w:pPr>
        <w:rPr>
          <w:rFonts w:ascii="ＭＳ 明朝" w:eastAsia="ＭＳ 明朝" w:hAnsi="ＭＳ 明朝"/>
          <w:sz w:val="24"/>
          <w:szCs w:val="24"/>
        </w:rPr>
      </w:pPr>
    </w:p>
    <w:p w:rsidR="0020143F" w:rsidRDefault="002014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A27F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121CBF">
        <w:rPr>
          <w:rFonts w:ascii="ＭＳ 明朝" w:eastAsia="ＭＳ 明朝" w:hAnsi="ＭＳ 明朝" w:hint="eastAsia"/>
          <w:sz w:val="24"/>
          <w:szCs w:val="24"/>
        </w:rPr>
        <w:t>□防犯灯の</w:t>
      </w:r>
      <w:r>
        <w:rPr>
          <w:rFonts w:ascii="ＭＳ 明朝" w:eastAsia="ＭＳ 明朝" w:hAnsi="ＭＳ 明朝" w:hint="eastAsia"/>
          <w:sz w:val="24"/>
          <w:szCs w:val="24"/>
        </w:rPr>
        <w:t>設置</w:t>
      </w:r>
      <w:r w:rsidR="00121CBF">
        <w:rPr>
          <w:rFonts w:ascii="ＭＳ 明朝" w:eastAsia="ＭＳ 明朝" w:hAnsi="ＭＳ 明朝" w:hint="eastAsia"/>
          <w:sz w:val="24"/>
          <w:szCs w:val="24"/>
        </w:rPr>
        <w:t>を要望</w:t>
      </w:r>
      <w:r>
        <w:rPr>
          <w:rFonts w:ascii="ＭＳ 明朝" w:eastAsia="ＭＳ 明朝" w:hAnsi="ＭＳ 明朝" w:hint="eastAsia"/>
          <w:sz w:val="24"/>
          <w:szCs w:val="24"/>
        </w:rPr>
        <w:t>する</w:t>
      </w:r>
    </w:p>
    <w:p w:rsidR="0020143F" w:rsidRDefault="005E47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8A27F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位置図は別添のとお</w:t>
      </w:r>
      <w:r w:rsidR="00F232B5">
        <w:rPr>
          <w:rFonts w:ascii="ＭＳ 明朝" w:eastAsia="ＭＳ 明朝" w:hAnsi="ＭＳ 明朝" w:hint="eastAsia"/>
          <w:sz w:val="24"/>
          <w:szCs w:val="24"/>
        </w:rPr>
        <w:t>りとなります。</w:t>
      </w:r>
    </w:p>
    <w:p w:rsidR="00F232B5" w:rsidRDefault="00F232B5">
      <w:pPr>
        <w:rPr>
          <w:rFonts w:ascii="ＭＳ 明朝" w:eastAsia="ＭＳ 明朝" w:hAnsi="ＭＳ 明朝"/>
          <w:sz w:val="24"/>
          <w:szCs w:val="24"/>
        </w:rPr>
      </w:pPr>
    </w:p>
    <w:p w:rsidR="0020143F" w:rsidRDefault="0020143F">
      <w:pPr>
        <w:rPr>
          <w:rFonts w:ascii="ＭＳ 明朝" w:eastAsia="ＭＳ 明朝" w:hAnsi="ＭＳ 明朝"/>
          <w:sz w:val="24"/>
          <w:szCs w:val="24"/>
        </w:rPr>
      </w:pPr>
    </w:p>
    <w:p w:rsidR="0020143F" w:rsidRDefault="0020143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A27F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F5B14">
        <w:rPr>
          <w:rFonts w:ascii="ＭＳ 明朝" w:eastAsia="ＭＳ 明朝" w:hAnsi="ＭＳ 明朝" w:hint="eastAsia"/>
          <w:sz w:val="24"/>
          <w:szCs w:val="24"/>
        </w:rPr>
        <w:t>□防犯灯</w:t>
      </w:r>
      <w:r w:rsidR="00F232B5">
        <w:rPr>
          <w:rFonts w:ascii="ＭＳ 明朝" w:eastAsia="ＭＳ 明朝" w:hAnsi="ＭＳ 明朝" w:hint="eastAsia"/>
          <w:sz w:val="24"/>
          <w:szCs w:val="24"/>
        </w:rPr>
        <w:t>設置</w:t>
      </w:r>
      <w:r w:rsidR="000F5B14">
        <w:rPr>
          <w:rFonts w:ascii="ＭＳ 明朝" w:eastAsia="ＭＳ 明朝" w:hAnsi="ＭＳ 明朝" w:hint="eastAsia"/>
          <w:sz w:val="24"/>
          <w:szCs w:val="24"/>
        </w:rPr>
        <w:t>の必要なし</w:t>
      </w:r>
    </w:p>
    <w:p w:rsidR="00F232B5" w:rsidRPr="000F5B14" w:rsidRDefault="00F232B5">
      <w:pPr>
        <w:rPr>
          <w:rFonts w:ascii="ＭＳ 明朝" w:eastAsia="ＭＳ 明朝" w:hAnsi="ＭＳ 明朝"/>
          <w:sz w:val="24"/>
          <w:szCs w:val="24"/>
        </w:rPr>
      </w:pPr>
    </w:p>
    <w:p w:rsidR="00182B20" w:rsidRDefault="00182B20">
      <w:pPr>
        <w:rPr>
          <w:rFonts w:ascii="ＭＳ 明朝" w:eastAsia="ＭＳ 明朝" w:hAnsi="ＭＳ 明朝"/>
          <w:sz w:val="24"/>
          <w:szCs w:val="24"/>
        </w:rPr>
      </w:pPr>
    </w:p>
    <w:p w:rsidR="00182B20" w:rsidRDefault="00182B20">
      <w:pPr>
        <w:rPr>
          <w:rFonts w:ascii="ＭＳ 明朝" w:eastAsia="ＭＳ 明朝" w:hAnsi="ＭＳ 明朝"/>
          <w:sz w:val="24"/>
          <w:szCs w:val="24"/>
        </w:rPr>
      </w:pPr>
    </w:p>
    <w:p w:rsidR="00182B20" w:rsidRDefault="00182B20">
      <w:pPr>
        <w:rPr>
          <w:rFonts w:ascii="ＭＳ 明朝" w:eastAsia="ＭＳ 明朝" w:hAnsi="ＭＳ 明朝"/>
          <w:sz w:val="24"/>
          <w:szCs w:val="24"/>
        </w:rPr>
      </w:pPr>
    </w:p>
    <w:p w:rsidR="00182B20" w:rsidRDefault="00182B20">
      <w:pPr>
        <w:rPr>
          <w:rFonts w:ascii="ＭＳ 明朝" w:eastAsia="ＭＳ 明朝" w:hAnsi="ＭＳ 明朝"/>
          <w:sz w:val="24"/>
          <w:szCs w:val="24"/>
        </w:rPr>
      </w:pPr>
    </w:p>
    <w:p w:rsidR="00920E19" w:rsidRDefault="005E47E0" w:rsidP="009E5052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上記のとおり協議が了したことを確認します。</w:t>
      </w:r>
    </w:p>
    <w:p w:rsidR="005E47E0" w:rsidRDefault="005E47E0" w:rsidP="00920E19">
      <w:pPr>
        <w:rPr>
          <w:rFonts w:ascii="ＭＳ 明朝" w:eastAsia="ＭＳ 明朝" w:hAnsi="ＭＳ 明朝"/>
          <w:sz w:val="24"/>
          <w:szCs w:val="24"/>
        </w:rPr>
      </w:pPr>
    </w:p>
    <w:p w:rsidR="004623C7" w:rsidRDefault="004623C7" w:rsidP="00920E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463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E50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4A55"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844630" w:rsidRDefault="00844630" w:rsidP="00920E19">
      <w:pPr>
        <w:rPr>
          <w:rFonts w:ascii="ＭＳ 明朝" w:eastAsia="ＭＳ 明朝" w:hAnsi="ＭＳ 明朝"/>
          <w:sz w:val="24"/>
          <w:szCs w:val="24"/>
        </w:rPr>
      </w:pPr>
    </w:p>
    <w:p w:rsidR="00844630" w:rsidRDefault="00844630" w:rsidP="00920E19">
      <w:pPr>
        <w:rPr>
          <w:rFonts w:ascii="ＭＳ 明朝" w:eastAsia="ＭＳ 明朝" w:hAnsi="ＭＳ 明朝"/>
          <w:sz w:val="24"/>
          <w:szCs w:val="24"/>
        </w:rPr>
      </w:pPr>
    </w:p>
    <w:p w:rsidR="00844630" w:rsidRDefault="00920E19" w:rsidP="00844630">
      <w:pPr>
        <w:ind w:right="48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自治会名</w:t>
      </w:r>
      <w:r w:rsidRPr="00920E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84463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920E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自治会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844630" w:rsidRDefault="00844630" w:rsidP="0084463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44630" w:rsidRDefault="00844630" w:rsidP="00844630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8A27F7" w:rsidRDefault="00844630" w:rsidP="008A27F7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32B5" w:rsidRPr="00920E19">
        <w:rPr>
          <w:rFonts w:ascii="ＭＳ 明朝" w:eastAsia="ＭＳ 明朝" w:hAnsi="ＭＳ 明朝" w:hint="eastAsia"/>
          <w:sz w:val="24"/>
          <w:szCs w:val="24"/>
        </w:rPr>
        <w:t>自治会長</w:t>
      </w:r>
      <w:r w:rsidR="00920E19" w:rsidRPr="00920E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920E19" w:rsidRPr="00920E1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920E19">
        <w:rPr>
          <w:rFonts w:ascii="ＭＳ 明朝" w:eastAsia="ＭＳ 明朝" w:hAnsi="ＭＳ 明朝" w:hint="eastAsia"/>
          <w:sz w:val="24"/>
          <w:szCs w:val="24"/>
        </w:rPr>
        <w:t xml:space="preserve">　印</w:t>
      </w:r>
    </w:p>
    <w:p w:rsidR="008A27F7" w:rsidRDefault="008A27F7" w:rsidP="008A27F7">
      <w:pPr>
        <w:ind w:right="960"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8A27F7" w:rsidRDefault="008A27F7" w:rsidP="00F56D8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F56D89" w:rsidRDefault="00F56D89" w:rsidP="00F56D89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897694" w:rsidRPr="00D22315" w:rsidRDefault="00897694" w:rsidP="00D22315">
      <w:pPr>
        <w:ind w:right="960"/>
        <w:rPr>
          <w:rFonts w:ascii="ＭＳ 明朝" w:eastAsia="ＭＳ 明朝" w:hAnsi="ＭＳ 明朝" w:hint="eastAsia"/>
          <w:sz w:val="24"/>
          <w:szCs w:val="24"/>
        </w:rPr>
      </w:pPr>
    </w:p>
    <w:p w:rsidR="00897694" w:rsidRPr="00897694" w:rsidRDefault="00897694" w:rsidP="00897694">
      <w:pPr>
        <w:ind w:right="9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897694" w:rsidRPr="008976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3C7" w:rsidRDefault="004623C7" w:rsidP="004623C7">
      <w:r>
        <w:separator/>
      </w:r>
    </w:p>
  </w:endnote>
  <w:endnote w:type="continuationSeparator" w:id="0">
    <w:p w:rsidR="004623C7" w:rsidRDefault="004623C7" w:rsidP="0046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3C7" w:rsidRDefault="004623C7" w:rsidP="004623C7">
      <w:r>
        <w:separator/>
      </w:r>
    </w:p>
  </w:footnote>
  <w:footnote w:type="continuationSeparator" w:id="0">
    <w:p w:rsidR="004623C7" w:rsidRDefault="004623C7" w:rsidP="00462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C0FBB"/>
    <w:multiLevelType w:val="hybridMultilevel"/>
    <w:tmpl w:val="FB12A088"/>
    <w:lvl w:ilvl="0" w:tplc="981281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DB1281A"/>
    <w:multiLevelType w:val="hybridMultilevel"/>
    <w:tmpl w:val="658E8384"/>
    <w:lvl w:ilvl="0" w:tplc="A1D602D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89B"/>
    <w:rsid w:val="000F5B14"/>
    <w:rsid w:val="00121CBF"/>
    <w:rsid w:val="00182B20"/>
    <w:rsid w:val="001A64E8"/>
    <w:rsid w:val="001B1268"/>
    <w:rsid w:val="0020143F"/>
    <w:rsid w:val="0030770D"/>
    <w:rsid w:val="00361556"/>
    <w:rsid w:val="004623C7"/>
    <w:rsid w:val="004F09D8"/>
    <w:rsid w:val="00576375"/>
    <w:rsid w:val="005E47E0"/>
    <w:rsid w:val="007819AC"/>
    <w:rsid w:val="00844630"/>
    <w:rsid w:val="008522E0"/>
    <w:rsid w:val="00857A7B"/>
    <w:rsid w:val="00897694"/>
    <w:rsid w:val="008A27F7"/>
    <w:rsid w:val="00920E19"/>
    <w:rsid w:val="009E5052"/>
    <w:rsid w:val="00BC58ED"/>
    <w:rsid w:val="00BE4A55"/>
    <w:rsid w:val="00D22315"/>
    <w:rsid w:val="00E01AFB"/>
    <w:rsid w:val="00E761DB"/>
    <w:rsid w:val="00E90266"/>
    <w:rsid w:val="00F232B5"/>
    <w:rsid w:val="00F47029"/>
    <w:rsid w:val="00F5489B"/>
    <w:rsid w:val="00F5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3FC652"/>
  <w15:chartTrackingRefBased/>
  <w15:docId w15:val="{E98D93DA-1DE1-44C1-B5A2-32EA53F1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3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3C7"/>
  </w:style>
  <w:style w:type="paragraph" w:styleId="a5">
    <w:name w:val="footer"/>
    <w:basedOn w:val="a"/>
    <w:link w:val="a6"/>
    <w:uiPriority w:val="99"/>
    <w:unhideWhenUsed/>
    <w:rsid w:val="004623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3C7"/>
  </w:style>
  <w:style w:type="paragraph" w:styleId="a7">
    <w:name w:val="Balloon Text"/>
    <w:basedOn w:val="a"/>
    <w:link w:val="a8"/>
    <w:uiPriority w:val="99"/>
    <w:semiHidden/>
    <w:unhideWhenUsed/>
    <w:rsid w:val="009E50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505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56D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23</cp:revision>
  <cp:lastPrinted>2020-11-18T07:33:00Z</cp:lastPrinted>
  <dcterms:created xsi:type="dcterms:W3CDTF">2020-11-16T07:22:00Z</dcterms:created>
  <dcterms:modified xsi:type="dcterms:W3CDTF">2020-11-20T09:13:00Z</dcterms:modified>
</cp:coreProperties>
</file>