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B58E" w14:textId="77777777" w:rsidR="008E3F6A" w:rsidRDefault="007E3F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AD2668">
        <w:rPr>
          <w:rFonts w:ascii="ＭＳ 明朝" w:eastAsia="ＭＳ 明朝" w:hAnsi="ＭＳ 明朝" w:hint="eastAsia"/>
        </w:rPr>
        <w:t>６</w:t>
      </w:r>
    </w:p>
    <w:p w14:paraId="13B2F4EF" w14:textId="77777777" w:rsidR="00D937A8" w:rsidRPr="006C776D" w:rsidRDefault="003F1E5F" w:rsidP="006C776D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Ｂ．市民への</w:t>
      </w:r>
      <w:r w:rsidR="006F5A47">
        <w:rPr>
          <w:rFonts w:ascii="ＭＳ 明朝" w:eastAsia="ＭＳ 明朝" w:hAnsi="ＭＳ 明朝" w:hint="eastAsia"/>
          <w:b/>
          <w:sz w:val="28"/>
        </w:rPr>
        <w:t>周知案内チラシ（案）の</w:t>
      </w:r>
      <w:r>
        <w:rPr>
          <w:rFonts w:ascii="ＭＳ 明朝" w:eastAsia="ＭＳ 明朝" w:hAnsi="ＭＳ 明朝" w:hint="eastAsia"/>
          <w:b/>
          <w:sz w:val="28"/>
        </w:rPr>
        <w:t>提案</w:t>
      </w:r>
    </w:p>
    <w:p w14:paraId="536B417A" w14:textId="77777777" w:rsidR="00901CEF" w:rsidRDefault="00B14377" w:rsidP="00B14377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※市</w:t>
      </w:r>
      <w:r w:rsidRPr="00B14377">
        <w:rPr>
          <w:rFonts w:ascii="ＭＳ 明朝" w:eastAsia="ＭＳ 明朝" w:hAnsi="ＭＳ 明朝" w:cs="Times New Roman" w:hint="eastAsia"/>
          <w:szCs w:val="21"/>
        </w:rPr>
        <w:t>民が参加をしたくなるような魅力的なチラシ</w:t>
      </w:r>
      <w:r>
        <w:rPr>
          <w:rFonts w:ascii="ＭＳ 明朝" w:eastAsia="ＭＳ 明朝" w:hAnsi="ＭＳ 明朝" w:cs="Times New Roman" w:hint="eastAsia"/>
          <w:szCs w:val="21"/>
        </w:rPr>
        <w:t>（</w:t>
      </w:r>
      <w:r w:rsidRPr="00B14377">
        <w:rPr>
          <w:rFonts w:ascii="ＭＳ 明朝" w:eastAsia="ＭＳ 明朝" w:hAnsi="ＭＳ 明朝" w:cs="Times New Roman" w:hint="eastAsia"/>
          <w:szCs w:val="21"/>
        </w:rPr>
        <w:t>Ａ３カラー版両面</w:t>
      </w:r>
      <w:r>
        <w:rPr>
          <w:rFonts w:ascii="ＭＳ 明朝" w:eastAsia="ＭＳ 明朝" w:hAnsi="ＭＳ 明朝" w:cs="Times New Roman" w:hint="eastAsia"/>
          <w:szCs w:val="21"/>
        </w:rPr>
        <w:t>）の</w:t>
      </w:r>
      <w:r w:rsidRPr="00B14377">
        <w:rPr>
          <w:rFonts w:ascii="ＭＳ 明朝" w:eastAsia="ＭＳ 明朝" w:hAnsi="ＭＳ 明朝" w:cs="Times New Roman" w:hint="eastAsia"/>
          <w:szCs w:val="21"/>
        </w:rPr>
        <w:t>提案。</w:t>
      </w:r>
    </w:p>
    <w:p w14:paraId="54BBB831" w14:textId="0ADADA90" w:rsidR="009549F3" w:rsidRDefault="00901CEF" w:rsidP="00B14377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="003D1918">
        <w:rPr>
          <w:rFonts w:ascii="ＭＳ 明朝" w:eastAsia="ＭＳ 明朝" w:hAnsi="ＭＳ 明朝" w:cs="Times New Roman" w:hint="eastAsia"/>
          <w:szCs w:val="21"/>
        </w:rPr>
        <w:t>市民への配布</w:t>
      </w:r>
      <w:r w:rsidR="001D28D1" w:rsidRPr="001D28D1">
        <w:rPr>
          <w:rFonts w:ascii="ＭＳ 明朝" w:eastAsia="ＭＳ 明朝" w:hAnsi="ＭＳ 明朝" w:cs="Times New Roman" w:hint="eastAsia"/>
          <w:szCs w:val="21"/>
        </w:rPr>
        <w:t>は、入学式前の参加申込みを想定すること。</w:t>
      </w:r>
    </w:p>
    <w:p w14:paraId="08FF7765" w14:textId="41697C04" w:rsidR="006B6DC6" w:rsidRPr="001D28D1" w:rsidRDefault="006B6DC6" w:rsidP="00B14377">
      <w:pPr>
        <w:rPr>
          <w:rFonts w:ascii="ＭＳ 明朝" w:eastAsia="ＭＳ 明朝" w:hAnsi="ＭＳ 明朝" w:cs="Times New Roman" w:hint="eastAsia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="007F77DA" w:rsidRPr="007F77DA">
        <w:rPr>
          <w:rFonts w:ascii="ＭＳ 明朝" w:eastAsia="ＭＳ 明朝" w:hAnsi="ＭＳ 明朝" w:cs="Times New Roman"/>
          <w:szCs w:val="21"/>
        </w:rPr>
        <w:t>「栗東100歳大学」に加えて市民の目を引くようなキャッチフレーズを盛り込むこと</w:t>
      </w:r>
      <w:r w:rsidR="007F77DA">
        <w:rPr>
          <w:rFonts w:ascii="ＭＳ 明朝" w:eastAsia="ＭＳ 明朝" w:hAnsi="ＭＳ 明朝" w:cs="Times New Roman" w:hint="eastAsia"/>
          <w:szCs w:val="21"/>
        </w:rPr>
        <w:t>。</w:t>
      </w:r>
    </w:p>
    <w:p w14:paraId="40960598" w14:textId="77777777" w:rsidR="00A477CD" w:rsidRDefault="009549F3" w:rsidP="00B14377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="00B14377" w:rsidRPr="00B14377">
        <w:rPr>
          <w:rFonts w:ascii="ＭＳ 明朝" w:eastAsia="ＭＳ 明朝" w:hAnsi="ＭＳ 明朝" w:cs="Times New Roman" w:hint="eastAsia"/>
          <w:szCs w:val="21"/>
        </w:rPr>
        <w:t>費用が生じる等で作成</w:t>
      </w:r>
      <w:r w:rsidR="00B14377">
        <w:rPr>
          <w:rFonts w:ascii="ＭＳ 明朝" w:eastAsia="ＭＳ 明朝" w:hAnsi="ＭＳ 明朝" w:cs="Times New Roman" w:hint="eastAsia"/>
          <w:szCs w:val="21"/>
        </w:rPr>
        <w:t>が困難な場合には、これまで</w:t>
      </w:r>
      <w:r w:rsidR="00AC77F9">
        <w:rPr>
          <w:rFonts w:ascii="ＭＳ 明朝" w:eastAsia="ＭＳ 明朝" w:hAnsi="ＭＳ 明朝" w:cs="Times New Roman" w:hint="eastAsia"/>
          <w:szCs w:val="21"/>
        </w:rPr>
        <w:t>に作成され</w:t>
      </w:r>
      <w:r w:rsidR="00DA0767">
        <w:rPr>
          <w:rFonts w:ascii="ＭＳ 明朝" w:eastAsia="ＭＳ 明朝" w:hAnsi="ＭＳ 明朝" w:cs="Times New Roman" w:hint="eastAsia"/>
          <w:szCs w:val="21"/>
        </w:rPr>
        <w:t>たチラシを参考資料として添付</w:t>
      </w:r>
      <w:r w:rsidR="00950F90">
        <w:rPr>
          <w:rFonts w:ascii="ＭＳ 明朝" w:eastAsia="ＭＳ 明朝" w:hAnsi="ＭＳ 明朝" w:cs="Times New Roman" w:hint="eastAsia"/>
          <w:szCs w:val="21"/>
        </w:rPr>
        <w:t>しても良い</w:t>
      </w:r>
      <w:r w:rsidR="00B14377" w:rsidRPr="00B14377">
        <w:rPr>
          <w:rFonts w:ascii="ＭＳ 明朝" w:eastAsia="ＭＳ 明朝" w:hAnsi="ＭＳ 明朝" w:cs="Times New Roman" w:hint="eastAsia"/>
          <w:szCs w:val="21"/>
        </w:rPr>
        <w:t>。</w:t>
      </w:r>
    </w:p>
    <w:p w14:paraId="5661713C" w14:textId="77777777" w:rsidR="00AC77F9" w:rsidRPr="00B14377" w:rsidRDefault="00DC4078" w:rsidP="00B14377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5BBD0" wp14:editId="1F89D837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6134100" cy="7229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7229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1DD62" id="正方形/長方形 1" o:spid="_x0000_s1026" style="position:absolute;left:0;text-align:left;margin-left:0;margin-top:13.7pt;width:483pt;height:56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" fillcolor="white [3201]" strokecolor="black [3213]" strokeweight="1pt">
                <w10:wrap anchorx="margin"/>
              </v:rect>
            </w:pict>
          </mc:Fallback>
        </mc:AlternateContent>
      </w:r>
    </w:p>
    <w:p w14:paraId="7341DC8A" w14:textId="77777777" w:rsidR="00664C6B" w:rsidRDefault="00664C6B" w:rsidP="00D937A8">
      <w:pPr>
        <w:jc w:val="left"/>
        <w:rPr>
          <w:rFonts w:ascii="ＭＳ 明朝" w:eastAsia="ＭＳ 明朝" w:hAnsi="ＭＳ 明朝"/>
          <w:sz w:val="24"/>
        </w:rPr>
      </w:pPr>
    </w:p>
    <w:p w14:paraId="40B6A0DB" w14:textId="77777777" w:rsidR="0067492C" w:rsidRPr="0067492C" w:rsidRDefault="0067492C" w:rsidP="00D937A8">
      <w:pPr>
        <w:jc w:val="left"/>
        <w:rPr>
          <w:rFonts w:ascii="ＭＳ 明朝" w:eastAsia="ＭＳ 明朝" w:hAnsi="ＭＳ 明朝"/>
          <w:sz w:val="24"/>
        </w:rPr>
      </w:pPr>
    </w:p>
    <w:sectPr w:rsidR="0067492C" w:rsidRPr="0067492C" w:rsidSect="00634D91">
      <w:footerReference w:type="default" r:id="rId7"/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A514" w14:textId="77777777" w:rsidR="002637B7" w:rsidRDefault="002637B7" w:rsidP="002637B7">
      <w:r>
        <w:separator/>
      </w:r>
    </w:p>
  </w:endnote>
  <w:endnote w:type="continuationSeparator" w:id="0">
    <w:p w14:paraId="1B8BE993" w14:textId="77777777" w:rsidR="002637B7" w:rsidRDefault="002637B7" w:rsidP="0026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F27D" w14:textId="77777777" w:rsidR="00A55BC7" w:rsidRDefault="00A55BC7">
    <w:pPr>
      <w:pStyle w:val="a5"/>
      <w:jc w:val="center"/>
    </w:pPr>
  </w:p>
  <w:p w14:paraId="3EC680AC" w14:textId="77777777" w:rsidR="00A55BC7" w:rsidRDefault="00A55B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84B3" w14:textId="77777777" w:rsidR="002637B7" w:rsidRDefault="002637B7" w:rsidP="002637B7">
      <w:r>
        <w:separator/>
      </w:r>
    </w:p>
  </w:footnote>
  <w:footnote w:type="continuationSeparator" w:id="0">
    <w:p w14:paraId="44366A38" w14:textId="77777777" w:rsidR="002637B7" w:rsidRDefault="002637B7" w:rsidP="00263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09"/>
    <w:rsid w:val="000045B8"/>
    <w:rsid w:val="00095FFE"/>
    <w:rsid w:val="000D1277"/>
    <w:rsid w:val="000D3D3B"/>
    <w:rsid w:val="0017204E"/>
    <w:rsid w:val="001A1B0C"/>
    <w:rsid w:val="001D1124"/>
    <w:rsid w:val="001D28D1"/>
    <w:rsid w:val="001D2B70"/>
    <w:rsid w:val="00212BC3"/>
    <w:rsid w:val="00217210"/>
    <w:rsid w:val="00217E0A"/>
    <w:rsid w:val="002241BE"/>
    <w:rsid w:val="00247D5B"/>
    <w:rsid w:val="002637B7"/>
    <w:rsid w:val="002667CB"/>
    <w:rsid w:val="002C0409"/>
    <w:rsid w:val="00326800"/>
    <w:rsid w:val="00337931"/>
    <w:rsid w:val="00371CF5"/>
    <w:rsid w:val="00371F4D"/>
    <w:rsid w:val="00373DDE"/>
    <w:rsid w:val="00374968"/>
    <w:rsid w:val="00384EA9"/>
    <w:rsid w:val="003860A0"/>
    <w:rsid w:val="0039090A"/>
    <w:rsid w:val="003D1918"/>
    <w:rsid w:val="003F1E5F"/>
    <w:rsid w:val="004101E7"/>
    <w:rsid w:val="004729D9"/>
    <w:rsid w:val="00480BD6"/>
    <w:rsid w:val="004840C6"/>
    <w:rsid w:val="004901A3"/>
    <w:rsid w:val="005538E6"/>
    <w:rsid w:val="005B0FB9"/>
    <w:rsid w:val="005F590F"/>
    <w:rsid w:val="00634D91"/>
    <w:rsid w:val="00636F8F"/>
    <w:rsid w:val="00664C6B"/>
    <w:rsid w:val="0067492C"/>
    <w:rsid w:val="006B6DC6"/>
    <w:rsid w:val="006C5DF1"/>
    <w:rsid w:val="006C776D"/>
    <w:rsid w:val="006D45C1"/>
    <w:rsid w:val="006F5A47"/>
    <w:rsid w:val="007E3FC6"/>
    <w:rsid w:val="007F50C8"/>
    <w:rsid w:val="007F77DA"/>
    <w:rsid w:val="00811A6C"/>
    <w:rsid w:val="008E3F6A"/>
    <w:rsid w:val="00901CEF"/>
    <w:rsid w:val="00950F90"/>
    <w:rsid w:val="009549F3"/>
    <w:rsid w:val="00985AF4"/>
    <w:rsid w:val="00A06D05"/>
    <w:rsid w:val="00A477CD"/>
    <w:rsid w:val="00A55BC7"/>
    <w:rsid w:val="00A82983"/>
    <w:rsid w:val="00AC77F9"/>
    <w:rsid w:val="00AD2668"/>
    <w:rsid w:val="00B14377"/>
    <w:rsid w:val="00B15937"/>
    <w:rsid w:val="00B826AC"/>
    <w:rsid w:val="00B97946"/>
    <w:rsid w:val="00C252D5"/>
    <w:rsid w:val="00C36D68"/>
    <w:rsid w:val="00C5751E"/>
    <w:rsid w:val="00C63812"/>
    <w:rsid w:val="00D442B2"/>
    <w:rsid w:val="00D534BF"/>
    <w:rsid w:val="00D726D5"/>
    <w:rsid w:val="00D937A8"/>
    <w:rsid w:val="00DA0767"/>
    <w:rsid w:val="00DC4078"/>
    <w:rsid w:val="00E15874"/>
    <w:rsid w:val="00E36AF0"/>
    <w:rsid w:val="00E6110B"/>
    <w:rsid w:val="00E9761E"/>
    <w:rsid w:val="00EB0C55"/>
    <w:rsid w:val="00F3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384EDF5"/>
  <w15:chartTrackingRefBased/>
  <w15:docId w15:val="{FF791FBE-4AF2-4C40-B634-855274C9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2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7B7"/>
  </w:style>
  <w:style w:type="paragraph" w:styleId="a5">
    <w:name w:val="footer"/>
    <w:basedOn w:val="a"/>
    <w:link w:val="a6"/>
    <w:uiPriority w:val="99"/>
    <w:unhideWhenUsed/>
    <w:rsid w:val="00263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7B7"/>
  </w:style>
  <w:style w:type="paragraph" w:styleId="a7">
    <w:name w:val="Balloon Text"/>
    <w:basedOn w:val="a"/>
    <w:link w:val="a8"/>
    <w:uiPriority w:val="99"/>
    <w:semiHidden/>
    <w:unhideWhenUsed/>
    <w:rsid w:val="00410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01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D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09A0B-9CAB-4252-825E-FFF23452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ritto</dc:creator>
  <cp:keywords/>
  <dc:description/>
  <cp:lastModifiedBy>窪田 麻理</cp:lastModifiedBy>
  <cp:revision>37</cp:revision>
  <cp:lastPrinted>2024-04-10T05:41:00Z</cp:lastPrinted>
  <dcterms:created xsi:type="dcterms:W3CDTF">2024-04-10T04:17:00Z</dcterms:created>
  <dcterms:modified xsi:type="dcterms:W3CDTF">2026-01-20T04:16:00Z</dcterms:modified>
</cp:coreProperties>
</file>