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CCFD7" w14:textId="41EE4AA4" w:rsidR="007D5FF6" w:rsidRPr="007D5FF6" w:rsidRDefault="00E60E25" w:rsidP="007D5FF6">
      <w:pPr>
        <w:jc w:val="center"/>
        <w:rPr>
          <w:rFonts w:ascii="UD デジタル 教科書体 N" w:eastAsia="UD デジタル 教科書体 N"/>
          <w:b/>
          <w:bCs/>
          <w:sz w:val="32"/>
          <w:szCs w:val="32"/>
        </w:rPr>
      </w:pPr>
      <w:r w:rsidRPr="007D5FF6">
        <w:rPr>
          <w:rFonts w:ascii="UD デジタル 教科書体 N" w:eastAsia="UD デジタル 教科書体 N" w:hint="eastAsia"/>
          <w:b/>
          <w:bCs/>
          <w:sz w:val="32"/>
          <w:szCs w:val="32"/>
        </w:rPr>
        <w:t>栗東墓地公園合葬墓 募集要項</w:t>
      </w:r>
    </w:p>
    <w:p w14:paraId="297C02BD" w14:textId="5AF5C877" w:rsidR="00E60E25" w:rsidRPr="00846926" w:rsidRDefault="00E60E25" w:rsidP="00E60E25">
      <w:pPr>
        <w:jc w:val="left"/>
        <w:rPr>
          <w:rFonts w:ascii="UD デジタル 教科書体 N" w:eastAsia="UD デジタル 教科書体 N"/>
          <w:b/>
          <w:bCs/>
          <w:szCs w:val="21"/>
        </w:rPr>
      </w:pPr>
      <w:r w:rsidRPr="00846926">
        <w:rPr>
          <w:rFonts w:ascii="UD デジタル 教科書体 N" w:eastAsia="UD デジタル 教科書体 N" w:hint="eastAsia"/>
          <w:b/>
          <w:bCs/>
          <w:szCs w:val="21"/>
        </w:rPr>
        <w:t>１．合葬墓とは</w:t>
      </w:r>
    </w:p>
    <w:p w14:paraId="07C5AE2B" w14:textId="431CF866" w:rsidR="00E60E25" w:rsidRDefault="00E60E25" w:rsidP="00E60E25">
      <w:pPr>
        <w:ind w:left="420" w:hangingChars="200" w:hanging="420"/>
        <w:jc w:val="left"/>
        <w:rPr>
          <w:rFonts w:ascii="UD デジタル 教科書体 N" w:eastAsia="UD デジタル 教科書体 N"/>
          <w:szCs w:val="21"/>
        </w:rPr>
      </w:pPr>
      <w:r>
        <w:rPr>
          <w:rFonts w:ascii="UD デジタル 教科書体 N" w:eastAsia="UD デジタル 教科書体 N" w:hint="eastAsia"/>
          <w:szCs w:val="21"/>
        </w:rPr>
        <w:t xml:space="preserve">　　　家族や親戚などの血縁関係がある者同士だけでなく、様々な人と一緒に埋蔵され、多くの遺骨を永代的に収納できる一つの大きなお墓のこと。</w:t>
      </w:r>
    </w:p>
    <w:p w14:paraId="7341EC8E" w14:textId="77777777" w:rsidR="00E60E25" w:rsidRPr="001F7BAB" w:rsidRDefault="00E60E25" w:rsidP="00E60E25">
      <w:pPr>
        <w:jc w:val="left"/>
        <w:rPr>
          <w:rFonts w:ascii="UD デジタル 教科書体 N" w:eastAsia="UD デジタル 教科書体 N"/>
          <w:szCs w:val="21"/>
        </w:rPr>
      </w:pPr>
    </w:p>
    <w:p w14:paraId="23855E68" w14:textId="1EA85E5D" w:rsidR="00E60E25" w:rsidRPr="00846926" w:rsidRDefault="00E60E25" w:rsidP="00E60E25">
      <w:pPr>
        <w:jc w:val="left"/>
        <w:rPr>
          <w:rFonts w:ascii="UD デジタル 教科書体 N" w:eastAsia="UD デジタル 教科書体 N"/>
          <w:b/>
          <w:bCs/>
          <w:szCs w:val="21"/>
        </w:rPr>
      </w:pPr>
      <w:r w:rsidRPr="00846926">
        <w:rPr>
          <w:rFonts w:ascii="UD デジタル 教科書体 N" w:eastAsia="UD デジタル 教科書体 N" w:hint="eastAsia"/>
          <w:b/>
          <w:bCs/>
          <w:szCs w:val="21"/>
        </w:rPr>
        <w:t>２．目的</w:t>
      </w:r>
    </w:p>
    <w:p w14:paraId="4F8CF620" w14:textId="4852EB4B" w:rsidR="00846926" w:rsidRDefault="00E60E25" w:rsidP="00846926">
      <w:pPr>
        <w:ind w:left="420" w:hangingChars="200" w:hanging="420"/>
        <w:jc w:val="left"/>
        <w:rPr>
          <w:rFonts w:ascii="UD デジタル 教科書体 N" w:eastAsia="UD デジタル 教科書体 N"/>
          <w:szCs w:val="21"/>
        </w:rPr>
      </w:pPr>
      <w:r>
        <w:rPr>
          <w:rFonts w:ascii="UD デジタル 教科書体 N" w:eastAsia="UD デジタル 教科書体 N" w:hint="eastAsia"/>
          <w:szCs w:val="21"/>
        </w:rPr>
        <w:t xml:space="preserve">　　</w:t>
      </w:r>
      <w:r w:rsidR="00846926">
        <w:rPr>
          <w:rFonts w:ascii="UD デジタル 教科書体 N" w:eastAsia="UD デジタル 教科書体 N" w:hint="eastAsia"/>
          <w:szCs w:val="21"/>
        </w:rPr>
        <w:t xml:space="preserve">　お墓を承継する人が途絶えてしまい、無縁墓になる事例が多く、親族による承継を前提とした墓制度の維持が困難になってきている現状に対し、墓の維持管理や承継が困難な</w:t>
      </w:r>
      <w:r w:rsidR="0079185C">
        <w:rPr>
          <w:rFonts w:ascii="UD デジタル 教科書体 N" w:eastAsia="UD デジタル 教科書体 N" w:hint="eastAsia"/>
          <w:szCs w:val="21"/>
        </w:rPr>
        <w:t>人</w:t>
      </w:r>
      <w:r w:rsidR="00846926">
        <w:rPr>
          <w:rFonts w:ascii="UD デジタル 教科書体 N" w:eastAsia="UD デジタル 教科書体 N" w:hint="eastAsia"/>
          <w:szCs w:val="21"/>
        </w:rPr>
        <w:t>、やむを得ず自宅にお骨を保管している</w:t>
      </w:r>
      <w:r w:rsidR="0079185C">
        <w:rPr>
          <w:rFonts w:ascii="UD デジタル 教科書体 N" w:eastAsia="UD デジタル 教科書体 N" w:hint="eastAsia"/>
          <w:szCs w:val="21"/>
        </w:rPr>
        <w:t>人</w:t>
      </w:r>
      <w:r w:rsidR="00846926">
        <w:rPr>
          <w:rFonts w:ascii="UD デジタル 教科書体 N" w:eastAsia="UD デジタル 教科書体 N" w:hint="eastAsia"/>
          <w:szCs w:val="21"/>
        </w:rPr>
        <w:t>の要望に応えるため。</w:t>
      </w:r>
    </w:p>
    <w:p w14:paraId="357F4BDE" w14:textId="77777777" w:rsidR="00846926" w:rsidRDefault="00846926" w:rsidP="00E60E25">
      <w:pPr>
        <w:jc w:val="left"/>
        <w:rPr>
          <w:rFonts w:ascii="UD デジタル 教科書体 N" w:eastAsia="UD デジタル 教科書体 N"/>
          <w:szCs w:val="21"/>
        </w:rPr>
      </w:pPr>
    </w:p>
    <w:p w14:paraId="27F8008B" w14:textId="6DC6E5E6" w:rsidR="00E60E25" w:rsidRDefault="00E60E25" w:rsidP="00E60E25">
      <w:pPr>
        <w:jc w:val="left"/>
        <w:rPr>
          <w:rFonts w:ascii="UD デジタル 教科書体 N" w:eastAsia="UD デジタル 教科書体 N"/>
          <w:b/>
          <w:bCs/>
          <w:szCs w:val="21"/>
        </w:rPr>
      </w:pPr>
      <w:r w:rsidRPr="00846926">
        <w:rPr>
          <w:rFonts w:ascii="UD デジタル 教科書体 N" w:eastAsia="UD デジタル 教科書体 N" w:hint="eastAsia"/>
          <w:b/>
          <w:bCs/>
          <w:szCs w:val="21"/>
        </w:rPr>
        <w:t>３．</w:t>
      </w:r>
      <w:r w:rsidR="004108CE">
        <w:rPr>
          <w:rFonts w:ascii="UD デジタル 教科書体 N" w:eastAsia="UD デジタル 教科書体 N" w:hint="eastAsia"/>
          <w:b/>
          <w:bCs/>
          <w:szCs w:val="21"/>
        </w:rPr>
        <w:t>募集</w:t>
      </w:r>
      <w:r w:rsidR="00846926">
        <w:rPr>
          <w:rFonts w:ascii="UD デジタル 教科書体 N" w:eastAsia="UD デジタル 教科書体 N" w:hint="eastAsia"/>
          <w:b/>
          <w:bCs/>
          <w:szCs w:val="21"/>
        </w:rPr>
        <w:t>について</w:t>
      </w:r>
    </w:p>
    <w:p w14:paraId="41AE4CB7" w14:textId="403B14CA" w:rsidR="00846926" w:rsidRPr="00FB4484" w:rsidRDefault="00846926" w:rsidP="00E60E25">
      <w:pPr>
        <w:jc w:val="left"/>
        <w:rPr>
          <w:rFonts w:ascii="UD デジタル 教科書体 N" w:eastAsia="UD デジタル 教科書体 N"/>
          <w:b/>
          <w:bCs/>
          <w:szCs w:val="21"/>
          <w:u w:val="single"/>
        </w:rPr>
      </w:pPr>
      <w:r>
        <w:rPr>
          <w:rFonts w:ascii="UD デジタル 教科書体 N" w:eastAsia="UD デジタル 教科書体 N" w:hint="eastAsia"/>
          <w:szCs w:val="21"/>
        </w:rPr>
        <w:t xml:space="preserve">　　</w:t>
      </w:r>
      <w:r w:rsidR="00AC0C1D" w:rsidRPr="00AC0C1D">
        <w:rPr>
          <w:rFonts w:ascii="UD デジタル 教科書体 N" w:eastAsia="UD デジタル 教科書体 N" w:hint="eastAsia"/>
          <w:b/>
          <w:bCs/>
          <w:szCs w:val="21"/>
          <w:u w:val="single"/>
        </w:rPr>
        <w:t>埋蔵（</w:t>
      </w:r>
      <w:r w:rsidR="004108CE" w:rsidRPr="00FB4484">
        <w:rPr>
          <w:rFonts w:ascii="UD デジタル 教科書体 N" w:eastAsia="UD デジタル 教科書体 N" w:hint="eastAsia"/>
          <w:b/>
          <w:bCs/>
          <w:szCs w:val="21"/>
          <w:u w:val="single"/>
        </w:rPr>
        <w:t>納骨</w:t>
      </w:r>
      <w:r w:rsidR="00AC0C1D">
        <w:rPr>
          <w:rFonts w:ascii="UD デジタル 教科書体 N" w:eastAsia="UD デジタル 教科書体 N" w:hint="eastAsia"/>
          <w:b/>
          <w:bCs/>
          <w:szCs w:val="21"/>
          <w:u w:val="single"/>
        </w:rPr>
        <w:t>）</w:t>
      </w:r>
      <w:r w:rsidR="004108CE" w:rsidRPr="00FB4484">
        <w:rPr>
          <w:rFonts w:ascii="UD デジタル 教科書体 N" w:eastAsia="UD デジタル 教科書体 N" w:hint="eastAsia"/>
          <w:b/>
          <w:bCs/>
          <w:szCs w:val="21"/>
          <w:u w:val="single"/>
        </w:rPr>
        <w:t>及び改葬</w:t>
      </w:r>
    </w:p>
    <w:p w14:paraId="25957C58" w14:textId="224FCDBB" w:rsidR="00690CD1" w:rsidRPr="00705046" w:rsidRDefault="004108CE" w:rsidP="00FB4484">
      <w:pPr>
        <w:ind w:left="420" w:hangingChars="200" w:hanging="420"/>
        <w:jc w:val="left"/>
        <w:rPr>
          <w:rFonts w:ascii="UD デジタル 教科書体 N" w:eastAsia="UD デジタル 教科書体 N"/>
          <w:szCs w:val="21"/>
        </w:rPr>
      </w:pPr>
      <w:r>
        <w:rPr>
          <w:rFonts w:ascii="UD デジタル 教科書体 N" w:eastAsia="UD デジタル 教科書体 N" w:hint="eastAsia"/>
          <w:szCs w:val="21"/>
        </w:rPr>
        <w:t xml:space="preserve">　　　火葬後の焼骨</w:t>
      </w:r>
      <w:r w:rsidR="00705046">
        <w:rPr>
          <w:rFonts w:ascii="UD デジタル 教科書体 N" w:eastAsia="UD デジタル 教科書体 N" w:hint="eastAsia"/>
          <w:szCs w:val="21"/>
        </w:rPr>
        <w:t>や</w:t>
      </w:r>
      <w:r>
        <w:rPr>
          <w:rFonts w:ascii="UD デジタル 教科書体 N" w:eastAsia="UD デジタル 教科書体 N" w:hint="eastAsia"/>
          <w:szCs w:val="21"/>
        </w:rPr>
        <w:t>自宅に保管されていた焼骨の</w:t>
      </w:r>
      <w:r w:rsidR="00AC0C1D">
        <w:rPr>
          <w:rFonts w:ascii="UD デジタル 教科書体 N" w:eastAsia="UD デジタル 教科書体 N" w:hint="eastAsia"/>
          <w:szCs w:val="21"/>
        </w:rPr>
        <w:t>埋蔵（</w:t>
      </w:r>
      <w:r>
        <w:rPr>
          <w:rFonts w:ascii="UD デジタル 教科書体 N" w:eastAsia="UD デジタル 教科書体 N" w:hint="eastAsia"/>
          <w:szCs w:val="21"/>
        </w:rPr>
        <w:t>納骨</w:t>
      </w:r>
      <w:r w:rsidR="00AC0C1D">
        <w:rPr>
          <w:rFonts w:ascii="UD デジタル 教科書体 N" w:eastAsia="UD デジタル 教科書体 N" w:hint="eastAsia"/>
          <w:szCs w:val="21"/>
        </w:rPr>
        <w:t>）</w:t>
      </w:r>
      <w:r>
        <w:rPr>
          <w:rFonts w:ascii="UD デジタル 教科書体 N" w:eastAsia="UD デジタル 教科書体 N" w:hint="eastAsia"/>
          <w:szCs w:val="21"/>
        </w:rPr>
        <w:t>、他のお墓に埋蔵されていた焼骨を</w:t>
      </w:r>
      <w:r w:rsidR="00705046">
        <w:rPr>
          <w:rFonts w:ascii="UD デジタル 教科書体 N" w:eastAsia="UD デジタル 教科書体 N" w:hint="eastAsia"/>
          <w:szCs w:val="21"/>
        </w:rPr>
        <w:t>栗東墓地公園合葬墓に</w:t>
      </w:r>
      <w:r>
        <w:rPr>
          <w:rFonts w:ascii="UD デジタル 教科書体 N" w:eastAsia="UD デジタル 教科書体 N" w:hint="eastAsia"/>
          <w:szCs w:val="21"/>
        </w:rPr>
        <w:t>改葬（移動）する</w:t>
      </w:r>
      <w:r w:rsidR="00645A4A">
        <w:rPr>
          <w:rFonts w:ascii="UD デジタル 教科書体 N" w:eastAsia="UD デジタル 教科書体 N" w:hint="eastAsia"/>
          <w:szCs w:val="21"/>
        </w:rPr>
        <w:t>。</w:t>
      </w:r>
    </w:p>
    <w:p w14:paraId="3A144C2E" w14:textId="4AB980D5" w:rsidR="004108CE" w:rsidRPr="00FB4484" w:rsidRDefault="004108CE" w:rsidP="00E60E25">
      <w:pPr>
        <w:jc w:val="left"/>
        <w:rPr>
          <w:rFonts w:ascii="UD デジタル 教科書体 N" w:eastAsia="UD デジタル 教科書体 N"/>
          <w:b/>
          <w:bCs/>
          <w:szCs w:val="21"/>
          <w:u w:val="single"/>
        </w:rPr>
      </w:pPr>
      <w:r>
        <w:rPr>
          <w:rFonts w:ascii="UD デジタル 教科書体 N" w:eastAsia="UD デジタル 教科書体 N" w:hint="eastAsia"/>
          <w:szCs w:val="21"/>
        </w:rPr>
        <w:t xml:space="preserve">　　</w:t>
      </w:r>
      <w:r w:rsidRPr="00FB4484">
        <w:rPr>
          <w:rFonts w:ascii="UD デジタル 教科書体 N" w:eastAsia="UD デジタル 教科書体 N" w:hint="eastAsia"/>
          <w:b/>
          <w:bCs/>
          <w:szCs w:val="21"/>
          <w:u w:val="single"/>
        </w:rPr>
        <w:t>生前登録</w:t>
      </w:r>
    </w:p>
    <w:p w14:paraId="3032A24B" w14:textId="273ED059" w:rsidR="00690CD1" w:rsidRDefault="004108CE" w:rsidP="00E60E25">
      <w:pPr>
        <w:jc w:val="left"/>
        <w:rPr>
          <w:rFonts w:ascii="UD デジタル 教科書体 N" w:eastAsia="UD デジタル 教科書体 N"/>
          <w:szCs w:val="21"/>
        </w:rPr>
      </w:pPr>
      <w:r>
        <w:rPr>
          <w:rFonts w:ascii="UD デジタル 教科書体 N" w:eastAsia="UD デジタル 教科書体 N" w:hint="eastAsia"/>
          <w:szCs w:val="21"/>
        </w:rPr>
        <w:t xml:space="preserve">　　　</w:t>
      </w:r>
      <w:r w:rsidR="00645A4A">
        <w:rPr>
          <w:rFonts w:ascii="UD デジタル 教科書体 N" w:eastAsia="UD デジタル 教科書体 N" w:hint="eastAsia"/>
          <w:szCs w:val="21"/>
        </w:rPr>
        <w:t>自己の</w:t>
      </w:r>
      <w:r w:rsidR="008931BB">
        <w:rPr>
          <w:rFonts w:ascii="UD デジタル 教科書体 N" w:eastAsia="UD デジタル 教科書体 N" w:hint="eastAsia"/>
          <w:szCs w:val="21"/>
        </w:rPr>
        <w:t>死亡後、</w:t>
      </w:r>
      <w:r w:rsidR="00645A4A">
        <w:rPr>
          <w:rFonts w:ascii="UD デジタル 教科書体 N" w:eastAsia="UD デジタル 教科書体 N" w:hint="eastAsia"/>
          <w:szCs w:val="21"/>
        </w:rPr>
        <w:t>焼骨を</w:t>
      </w:r>
      <w:r w:rsidR="008931BB">
        <w:rPr>
          <w:rFonts w:ascii="UD デジタル 教科書体 N" w:eastAsia="UD デジタル 教科書体 N" w:hint="eastAsia"/>
          <w:szCs w:val="21"/>
        </w:rPr>
        <w:t>栗東墓地公園</w:t>
      </w:r>
      <w:r w:rsidR="00CC6168">
        <w:rPr>
          <w:rFonts w:ascii="UD デジタル 教科書体 N" w:eastAsia="UD デジタル 教科書体 N" w:hint="eastAsia"/>
          <w:szCs w:val="21"/>
        </w:rPr>
        <w:t>合葬墓に納骨する</w:t>
      </w:r>
      <w:r w:rsidR="00645A4A">
        <w:rPr>
          <w:rFonts w:ascii="UD デジタル 教科書体 N" w:eastAsia="UD デジタル 教科書体 N" w:hint="eastAsia"/>
          <w:szCs w:val="21"/>
        </w:rPr>
        <w:t>予定の</w:t>
      </w:r>
      <w:r w:rsidR="008931BB">
        <w:rPr>
          <w:rFonts w:ascii="UD デジタル 教科書体 N" w:eastAsia="UD デジタル 教科書体 N" w:hint="eastAsia"/>
          <w:szCs w:val="21"/>
        </w:rPr>
        <w:t>人</w:t>
      </w:r>
      <w:r w:rsidR="002C53C7">
        <w:rPr>
          <w:rFonts w:ascii="UD デジタル 教科書体 N" w:eastAsia="UD デジタル 教科書体 N" w:hint="eastAsia"/>
          <w:szCs w:val="21"/>
        </w:rPr>
        <w:t>がする登録</w:t>
      </w:r>
    </w:p>
    <w:p w14:paraId="693A5F86" w14:textId="72CFFD3B" w:rsidR="004108CE" w:rsidRPr="00FB4484" w:rsidRDefault="004108CE" w:rsidP="00E60E25">
      <w:pPr>
        <w:jc w:val="left"/>
        <w:rPr>
          <w:rFonts w:ascii="UD デジタル 教科書体 N" w:eastAsia="UD デジタル 教科書体 N"/>
          <w:b/>
          <w:bCs/>
          <w:szCs w:val="21"/>
          <w:u w:val="single"/>
        </w:rPr>
      </w:pPr>
      <w:r>
        <w:rPr>
          <w:rFonts w:ascii="UD デジタル 教科書体 N" w:eastAsia="UD デジタル 教科書体 N" w:hint="eastAsia"/>
          <w:szCs w:val="21"/>
        </w:rPr>
        <w:t xml:space="preserve">　　</w:t>
      </w:r>
      <w:r w:rsidRPr="00FB4484">
        <w:rPr>
          <w:rFonts w:ascii="UD デジタル 教科書体 N" w:eastAsia="UD デジタル 教科書体 N" w:hint="eastAsia"/>
          <w:b/>
          <w:bCs/>
          <w:szCs w:val="21"/>
          <w:u w:val="single"/>
        </w:rPr>
        <w:t>改葬事前登録</w:t>
      </w:r>
    </w:p>
    <w:p w14:paraId="59A89EA8" w14:textId="2D3F94E0" w:rsidR="004108CE" w:rsidRPr="004108CE" w:rsidRDefault="004108CE" w:rsidP="00E344BD">
      <w:pPr>
        <w:ind w:left="420" w:hangingChars="200" w:hanging="420"/>
        <w:jc w:val="left"/>
        <w:rPr>
          <w:rFonts w:ascii="UD デジタル 教科書体 N" w:eastAsia="UD デジタル 教科書体 N"/>
          <w:szCs w:val="21"/>
        </w:rPr>
      </w:pPr>
      <w:r>
        <w:rPr>
          <w:rFonts w:ascii="UD デジタル 教科書体 N" w:eastAsia="UD デジタル 教科書体 N" w:hint="eastAsia"/>
          <w:b/>
          <w:bCs/>
          <w:szCs w:val="21"/>
        </w:rPr>
        <w:t xml:space="preserve">　　　</w:t>
      </w:r>
      <w:r>
        <w:rPr>
          <w:rFonts w:ascii="UD デジタル 教科書体 N" w:eastAsia="UD デジタル 教科書体 N" w:hint="eastAsia"/>
          <w:szCs w:val="21"/>
        </w:rPr>
        <w:t>栗東墓地公園</w:t>
      </w:r>
      <w:r w:rsidR="000F5D7D">
        <w:rPr>
          <w:rFonts w:ascii="UD デジタル 教科書体 N" w:eastAsia="UD デジタル 教科書体 N" w:hint="eastAsia"/>
          <w:szCs w:val="21"/>
        </w:rPr>
        <w:t>墓所</w:t>
      </w:r>
      <w:r w:rsidR="00303690">
        <w:rPr>
          <w:rFonts w:ascii="UD デジタル 教科書体 N" w:eastAsia="UD デジタル 教科書体 N" w:hint="eastAsia"/>
          <w:szCs w:val="21"/>
        </w:rPr>
        <w:t>に埋蔵されている焼骨</w:t>
      </w:r>
      <w:r w:rsidR="00E344BD">
        <w:rPr>
          <w:rFonts w:ascii="UD デジタル 教科書体 N" w:eastAsia="UD デジタル 教科書体 N" w:hint="eastAsia"/>
          <w:szCs w:val="21"/>
        </w:rPr>
        <w:t>を</w:t>
      </w:r>
      <w:r w:rsidR="00303690">
        <w:rPr>
          <w:rFonts w:ascii="UD デジタル 教科書体 N" w:eastAsia="UD デジタル 教科書体 N" w:hint="eastAsia"/>
          <w:szCs w:val="21"/>
        </w:rPr>
        <w:t>今後</w:t>
      </w:r>
      <w:r w:rsidR="00E344BD">
        <w:rPr>
          <w:rFonts w:ascii="UD デジタル 教科書体 N" w:eastAsia="UD デジタル 教科書体 N" w:hint="eastAsia"/>
          <w:szCs w:val="21"/>
        </w:rPr>
        <w:t>、</w:t>
      </w:r>
      <w:r w:rsidR="00303690">
        <w:rPr>
          <w:rFonts w:ascii="UD デジタル 教科書体 N" w:eastAsia="UD デジタル 教科書体 N" w:hint="eastAsia"/>
          <w:szCs w:val="21"/>
        </w:rPr>
        <w:t>改葬</w:t>
      </w:r>
      <w:r w:rsidR="00705046">
        <w:rPr>
          <w:rFonts w:ascii="UD デジタル 教科書体 N" w:eastAsia="UD デジタル 教科書体 N" w:hint="eastAsia"/>
          <w:szCs w:val="21"/>
        </w:rPr>
        <w:t>予定の</w:t>
      </w:r>
      <w:r w:rsidR="00645A4A">
        <w:rPr>
          <w:rFonts w:ascii="UD デジタル 教科書体 N" w:eastAsia="UD デジタル 教科書体 N" w:hint="eastAsia"/>
          <w:szCs w:val="21"/>
        </w:rPr>
        <w:t>人</w:t>
      </w:r>
      <w:r w:rsidR="00E344BD">
        <w:rPr>
          <w:rFonts w:ascii="UD デジタル 教科書体 N" w:eastAsia="UD デジタル 教科書体 N" w:hint="eastAsia"/>
          <w:szCs w:val="21"/>
        </w:rPr>
        <w:t>がする事前登録</w:t>
      </w:r>
    </w:p>
    <w:p w14:paraId="1834F536" w14:textId="3AD3E2C3" w:rsidR="004108CE" w:rsidRPr="00FF1EB9" w:rsidRDefault="00967B8B" w:rsidP="00E60E25">
      <w:pPr>
        <w:jc w:val="left"/>
        <w:rPr>
          <w:rFonts w:ascii="UD デジタル 教科書体 N" w:eastAsia="UD デジタル 教科書体 N"/>
          <w:b/>
          <w:bCs/>
          <w:szCs w:val="21"/>
          <w:u w:val="single"/>
        </w:rPr>
      </w:pPr>
      <w:r>
        <w:rPr>
          <w:rFonts w:ascii="UD デジタル 教科書体 N" w:eastAsia="UD デジタル 教科書体 N" w:hint="eastAsia"/>
          <w:szCs w:val="21"/>
        </w:rPr>
        <w:t xml:space="preserve">　　</w:t>
      </w:r>
      <w:r w:rsidRPr="00FF1EB9">
        <w:rPr>
          <w:rFonts w:ascii="UD デジタル 教科書体 N" w:eastAsia="UD デジタル 教科書体 N" w:hint="eastAsia"/>
          <w:b/>
          <w:bCs/>
          <w:szCs w:val="21"/>
          <w:u w:val="single"/>
        </w:rPr>
        <w:t>記名板</w:t>
      </w:r>
    </w:p>
    <w:p w14:paraId="4254F75C" w14:textId="47F48EA7" w:rsidR="00967B8B" w:rsidRDefault="00967B8B" w:rsidP="00FF1EB9">
      <w:pPr>
        <w:ind w:left="420" w:hangingChars="200" w:hanging="420"/>
        <w:jc w:val="left"/>
        <w:rPr>
          <w:rFonts w:ascii="UD デジタル 教科書体 N" w:eastAsia="UD デジタル 教科書体 N"/>
          <w:szCs w:val="21"/>
        </w:rPr>
      </w:pPr>
      <w:r w:rsidRPr="00967B8B">
        <w:rPr>
          <w:rFonts w:ascii="UD デジタル 教科書体 N" w:eastAsia="UD デジタル 教科書体 N" w:hint="eastAsia"/>
          <w:szCs w:val="21"/>
        </w:rPr>
        <w:t xml:space="preserve">　　　</w:t>
      </w:r>
      <w:r w:rsidR="00FF1EB9">
        <w:rPr>
          <w:rFonts w:ascii="UD デジタル 教科書体 N" w:eastAsia="UD デジタル 教科書体 N" w:hint="eastAsia"/>
          <w:szCs w:val="21"/>
        </w:rPr>
        <w:t>記名板石碑に</w:t>
      </w:r>
      <w:r w:rsidRPr="00967B8B">
        <w:rPr>
          <w:rFonts w:ascii="UD デジタル 教科書体 N" w:eastAsia="UD デジタル 教科書体 N" w:hint="eastAsia"/>
          <w:szCs w:val="21"/>
        </w:rPr>
        <w:t>栗東墓地公園</w:t>
      </w:r>
      <w:r>
        <w:rPr>
          <w:rFonts w:ascii="UD デジタル 教科書体 N" w:eastAsia="UD デジタル 教科書体 N" w:hint="eastAsia"/>
          <w:szCs w:val="21"/>
        </w:rPr>
        <w:t>合葬墓に納骨される人の氏名・没年月日・住所</w:t>
      </w:r>
      <w:r w:rsidR="004271BC">
        <w:rPr>
          <w:rFonts w:ascii="UD デジタル 教科書体 N" w:eastAsia="UD デジタル 教科書体 N" w:hint="eastAsia"/>
          <w:szCs w:val="21"/>
        </w:rPr>
        <w:t>（最大２項目まで）</w:t>
      </w:r>
      <w:r>
        <w:rPr>
          <w:rFonts w:ascii="UD デジタル 教科書体 N" w:eastAsia="UD デジタル 教科書体 N" w:hint="eastAsia"/>
          <w:szCs w:val="21"/>
        </w:rPr>
        <w:t>を</w:t>
      </w:r>
      <w:r w:rsidR="00FF1EB9">
        <w:rPr>
          <w:rFonts w:ascii="UD デジタル 教科書体 N" w:eastAsia="UD デジタル 教科書体 N" w:hint="eastAsia"/>
          <w:szCs w:val="21"/>
        </w:rPr>
        <w:t>記名した</w:t>
      </w:r>
      <w:r>
        <w:rPr>
          <w:rFonts w:ascii="UD デジタル 教科書体 N" w:eastAsia="UD デジタル 教科書体 N" w:hint="eastAsia"/>
          <w:szCs w:val="21"/>
        </w:rPr>
        <w:t>板を貼</w:t>
      </w:r>
      <w:r w:rsidR="00FF1EB9">
        <w:rPr>
          <w:rFonts w:ascii="UD デジタル 教科書体 N" w:eastAsia="UD デジタル 教科書体 N" w:hint="eastAsia"/>
          <w:szCs w:val="21"/>
        </w:rPr>
        <w:t>ります。</w:t>
      </w:r>
      <w:r>
        <w:rPr>
          <w:rFonts w:ascii="UD デジタル 教科書体 N" w:eastAsia="UD デジタル 教科書体 N" w:hint="eastAsia"/>
          <w:szCs w:val="21"/>
        </w:rPr>
        <w:t>納骨をされる際</w:t>
      </w:r>
      <w:r w:rsidR="00942802">
        <w:rPr>
          <w:rFonts w:ascii="UD デジタル 教科書体 N" w:eastAsia="UD デジタル 教科書体 N" w:hint="eastAsia"/>
          <w:szCs w:val="21"/>
        </w:rPr>
        <w:t>、申請者の希望により購入</w:t>
      </w:r>
      <w:r>
        <w:rPr>
          <w:rFonts w:ascii="UD デジタル 教科書体 N" w:eastAsia="UD デジタル 教科書体 N" w:hint="eastAsia"/>
          <w:szCs w:val="21"/>
        </w:rPr>
        <w:t>することができます。</w:t>
      </w:r>
    </w:p>
    <w:p w14:paraId="2ECC6B7D" w14:textId="1CB1C7D4" w:rsidR="00967B8B" w:rsidRDefault="00967B8B" w:rsidP="00E60E25">
      <w:pPr>
        <w:jc w:val="left"/>
        <w:rPr>
          <w:rFonts w:ascii="UD デジタル 教科書体 N" w:eastAsia="UD デジタル 教科書体 N"/>
          <w:szCs w:val="21"/>
        </w:rPr>
      </w:pPr>
    </w:p>
    <w:p w14:paraId="392CCC3D" w14:textId="068B64D6" w:rsidR="00CE109A" w:rsidRPr="00D40478" w:rsidRDefault="00CE109A" w:rsidP="00E60E25">
      <w:pPr>
        <w:jc w:val="left"/>
        <w:rPr>
          <w:rFonts w:ascii="UD デジタル 教科書体 N" w:eastAsia="UD デジタル 教科書体 N"/>
          <w:b/>
          <w:bCs/>
          <w:szCs w:val="21"/>
        </w:rPr>
      </w:pPr>
      <w:r w:rsidRPr="00CE109A">
        <w:rPr>
          <w:rFonts w:ascii="UD デジタル 教科書体 N" w:eastAsia="UD デジタル 教科書体 N" w:hint="eastAsia"/>
          <w:b/>
          <w:bCs/>
          <w:szCs w:val="21"/>
        </w:rPr>
        <w:t>４．</w:t>
      </w:r>
      <w:r w:rsidR="00951B60">
        <w:rPr>
          <w:rFonts w:ascii="UD デジタル 教科書体 N" w:eastAsia="UD デジタル 教科書体 N" w:hint="eastAsia"/>
          <w:b/>
          <w:bCs/>
          <w:szCs w:val="21"/>
        </w:rPr>
        <w:t>使用料・登録料について</w:t>
      </w:r>
    </w:p>
    <w:p w14:paraId="5BB5C990" w14:textId="1809A99B" w:rsidR="00951B60" w:rsidRPr="00D40478" w:rsidRDefault="00951B60" w:rsidP="00E60E25">
      <w:pPr>
        <w:jc w:val="left"/>
        <w:rPr>
          <w:rFonts w:ascii="UD デジタル 教科書体 N" w:eastAsia="UD デジタル 教科書体 N"/>
          <w:b/>
          <w:bCs/>
          <w:szCs w:val="21"/>
          <w:u w:val="single"/>
        </w:rPr>
      </w:pPr>
      <w:r>
        <w:rPr>
          <w:rFonts w:ascii="UD デジタル 教科書体 N" w:eastAsia="UD デジタル 教科書体 N" w:hint="eastAsia"/>
          <w:szCs w:val="21"/>
        </w:rPr>
        <w:t xml:space="preserve">　　</w:t>
      </w:r>
      <w:r w:rsidRPr="00D40478">
        <w:rPr>
          <w:rFonts w:ascii="UD デジタル 教科書体 N" w:eastAsia="UD デジタル 教科書体 N" w:hint="eastAsia"/>
          <w:b/>
          <w:bCs/>
          <w:szCs w:val="21"/>
          <w:u w:val="single"/>
        </w:rPr>
        <w:t>合葬墓使用料・登録料</w:t>
      </w:r>
    </w:p>
    <w:p w14:paraId="45BC5AF4" w14:textId="254D693A" w:rsidR="00951B60" w:rsidRDefault="00951B60" w:rsidP="00E60E25">
      <w:pPr>
        <w:jc w:val="left"/>
        <w:rPr>
          <w:rFonts w:ascii="UD デジタル 教科書体 N" w:eastAsia="UD デジタル 教科書体 N"/>
          <w:szCs w:val="21"/>
        </w:rPr>
      </w:pPr>
      <w:r>
        <w:rPr>
          <w:rFonts w:ascii="UD デジタル 教科書体 N" w:eastAsia="UD デジタル 教科書体 N" w:hint="eastAsia"/>
          <w:szCs w:val="21"/>
        </w:rPr>
        <w:t xml:space="preserve">　　１体につき　１００，０００円</w:t>
      </w:r>
    </w:p>
    <w:p w14:paraId="6EE30495" w14:textId="0D72C20F" w:rsidR="00951B60" w:rsidRDefault="00951B60" w:rsidP="00E60E25">
      <w:pPr>
        <w:jc w:val="left"/>
        <w:rPr>
          <w:rFonts w:ascii="UD デジタル 教科書体 N" w:eastAsia="UD デジタル 教科書体 N"/>
          <w:szCs w:val="21"/>
        </w:rPr>
      </w:pPr>
      <w:r>
        <w:rPr>
          <w:rFonts w:ascii="UD デジタル 教科書体 N" w:eastAsia="UD デジタル 教科書体 N" w:hint="eastAsia"/>
          <w:szCs w:val="21"/>
        </w:rPr>
        <w:t xml:space="preserve">　　</w:t>
      </w:r>
      <w:r w:rsidRPr="00D40478">
        <w:rPr>
          <w:rFonts w:ascii="UD デジタル 教科書体 N" w:eastAsia="UD デジタル 教科書体 N" w:hint="eastAsia"/>
          <w:b/>
          <w:bCs/>
          <w:szCs w:val="21"/>
          <w:u w:val="single"/>
        </w:rPr>
        <w:t>記名板使用料</w:t>
      </w:r>
      <w:r w:rsidR="00D40478">
        <w:rPr>
          <w:rFonts w:ascii="UD デジタル 教科書体 N" w:eastAsia="UD デジタル 教科書体 N" w:hint="eastAsia"/>
          <w:szCs w:val="21"/>
        </w:rPr>
        <w:t xml:space="preserve">　※１体につき最大１枚まで</w:t>
      </w:r>
    </w:p>
    <w:p w14:paraId="471780DD" w14:textId="25CA9F21" w:rsidR="00951B60" w:rsidRDefault="00951B60" w:rsidP="00E60E25">
      <w:pPr>
        <w:jc w:val="left"/>
        <w:rPr>
          <w:rFonts w:ascii="UD デジタル 教科書体 N" w:eastAsia="UD デジタル 教科書体 N"/>
          <w:szCs w:val="21"/>
        </w:rPr>
      </w:pPr>
      <w:r>
        <w:rPr>
          <w:rFonts w:ascii="UD デジタル 教科書体 N" w:eastAsia="UD デジタル 教科書体 N" w:hint="eastAsia"/>
          <w:szCs w:val="21"/>
        </w:rPr>
        <w:t xml:space="preserve">　　１枚につき　　５０，０００円</w:t>
      </w:r>
    </w:p>
    <w:p w14:paraId="44022E92" w14:textId="77777777" w:rsidR="00951B60" w:rsidRPr="00951B60" w:rsidRDefault="00951B60" w:rsidP="00E60E25">
      <w:pPr>
        <w:jc w:val="left"/>
        <w:rPr>
          <w:rFonts w:ascii="UD デジタル 教科書体 N" w:eastAsia="UD デジタル 教科書体 N"/>
          <w:szCs w:val="21"/>
        </w:rPr>
      </w:pPr>
    </w:p>
    <w:p w14:paraId="5361D16D" w14:textId="17CB511A" w:rsidR="00846926" w:rsidRDefault="00CE109A" w:rsidP="00E60E25">
      <w:pPr>
        <w:jc w:val="left"/>
        <w:rPr>
          <w:rFonts w:ascii="UD デジタル 教科書体 N" w:eastAsia="UD デジタル 教科書体 N"/>
          <w:b/>
          <w:bCs/>
          <w:szCs w:val="21"/>
        </w:rPr>
      </w:pPr>
      <w:r>
        <w:rPr>
          <w:rFonts w:ascii="UD デジタル 教科書体 N" w:eastAsia="UD デジタル 教科書体 N" w:hint="eastAsia"/>
          <w:b/>
          <w:bCs/>
          <w:szCs w:val="21"/>
        </w:rPr>
        <w:t>５</w:t>
      </w:r>
      <w:r w:rsidR="00846926" w:rsidRPr="00846926">
        <w:rPr>
          <w:rFonts w:ascii="UD デジタル 教科書体 N" w:eastAsia="UD デジタル 教科書体 N" w:hint="eastAsia"/>
          <w:b/>
          <w:bCs/>
          <w:szCs w:val="21"/>
        </w:rPr>
        <w:t>．</w:t>
      </w:r>
      <w:r w:rsidR="004108CE">
        <w:rPr>
          <w:rFonts w:ascii="UD デジタル 教科書体 N" w:eastAsia="UD デジタル 教科書体 N" w:hint="eastAsia"/>
          <w:b/>
          <w:bCs/>
          <w:szCs w:val="21"/>
        </w:rPr>
        <w:t>資格</w:t>
      </w:r>
      <w:r w:rsidR="00846926" w:rsidRPr="00846926">
        <w:rPr>
          <w:rFonts w:ascii="UD デジタル 教科書体 N" w:eastAsia="UD デジタル 教科書体 N" w:hint="eastAsia"/>
          <w:b/>
          <w:bCs/>
          <w:szCs w:val="21"/>
        </w:rPr>
        <w:t>について</w:t>
      </w:r>
    </w:p>
    <w:p w14:paraId="0BB99192" w14:textId="645102E9" w:rsidR="0008448E" w:rsidRPr="00FB4484" w:rsidRDefault="0008448E" w:rsidP="0008448E">
      <w:pPr>
        <w:jc w:val="left"/>
        <w:rPr>
          <w:rFonts w:ascii="UD デジタル 教科書体 N" w:eastAsia="UD デジタル 教科書体 N"/>
          <w:b/>
          <w:bCs/>
          <w:szCs w:val="21"/>
          <w:u w:val="single"/>
        </w:rPr>
      </w:pPr>
      <w:r>
        <w:rPr>
          <w:rFonts w:ascii="UD デジタル 教科書体 N" w:eastAsia="UD デジタル 教科書体 N" w:hint="eastAsia"/>
          <w:szCs w:val="21"/>
        </w:rPr>
        <w:t xml:space="preserve">　　</w:t>
      </w:r>
      <w:r w:rsidR="00AC0C1D" w:rsidRPr="00AC0C1D">
        <w:rPr>
          <w:rFonts w:ascii="UD デジタル 教科書体 N" w:eastAsia="UD デジタル 教科書体 N" w:hint="eastAsia"/>
          <w:b/>
          <w:bCs/>
          <w:szCs w:val="21"/>
          <w:u w:val="single"/>
        </w:rPr>
        <w:t>埋蔵（</w:t>
      </w:r>
      <w:r w:rsidR="00AC0C1D" w:rsidRPr="00FB4484">
        <w:rPr>
          <w:rFonts w:ascii="UD デジタル 教科書体 N" w:eastAsia="UD デジタル 教科書体 N" w:hint="eastAsia"/>
          <w:b/>
          <w:bCs/>
          <w:szCs w:val="21"/>
          <w:u w:val="single"/>
        </w:rPr>
        <w:t>納骨</w:t>
      </w:r>
      <w:r w:rsidR="00AC0C1D">
        <w:rPr>
          <w:rFonts w:ascii="UD デジタル 教科書体 N" w:eastAsia="UD デジタル 教科書体 N" w:hint="eastAsia"/>
          <w:b/>
          <w:bCs/>
          <w:szCs w:val="21"/>
          <w:u w:val="single"/>
        </w:rPr>
        <w:t>）</w:t>
      </w:r>
      <w:r w:rsidRPr="00FB4484">
        <w:rPr>
          <w:rFonts w:ascii="UD デジタル 教科書体 N" w:eastAsia="UD デジタル 教科書体 N" w:hint="eastAsia"/>
          <w:b/>
          <w:bCs/>
          <w:szCs w:val="21"/>
          <w:u w:val="single"/>
        </w:rPr>
        <w:t>及び改葬</w:t>
      </w:r>
    </w:p>
    <w:p w14:paraId="25998613" w14:textId="2FCBAB58" w:rsidR="000F5D7D" w:rsidRDefault="0008448E" w:rsidP="00FB4484">
      <w:pPr>
        <w:ind w:left="420" w:hangingChars="200" w:hanging="420"/>
        <w:jc w:val="left"/>
        <w:rPr>
          <w:rFonts w:ascii="UD デジタル 教科書体 N" w:eastAsia="UD デジタル 教科書体 N"/>
          <w:szCs w:val="21"/>
        </w:rPr>
      </w:pPr>
      <w:r>
        <w:rPr>
          <w:rFonts w:ascii="UD デジタル 教科書体 N" w:eastAsia="UD デジタル 教科書体 N" w:hint="eastAsia"/>
          <w:szCs w:val="21"/>
        </w:rPr>
        <w:t xml:space="preserve">　　</w:t>
      </w:r>
      <w:r w:rsidR="000F5D7D">
        <w:rPr>
          <w:rFonts w:ascii="UD デジタル 教科書体 N" w:eastAsia="UD デジタル 教科書体 N" w:hint="eastAsia"/>
          <w:szCs w:val="21"/>
        </w:rPr>
        <w:t>・</w:t>
      </w:r>
      <w:r w:rsidR="00BC6EF3">
        <w:rPr>
          <w:rFonts w:ascii="UD デジタル 教科書体 N" w:eastAsia="UD デジタル 教科書体 N" w:hint="eastAsia"/>
          <w:szCs w:val="21"/>
        </w:rPr>
        <w:t>栗東市の住民基本台帳</w:t>
      </w:r>
      <w:r w:rsidR="006678EB">
        <w:rPr>
          <w:rFonts w:ascii="UD デジタル 教科書体 N" w:eastAsia="UD デジタル 教科書体 N" w:hint="eastAsia"/>
          <w:szCs w:val="21"/>
        </w:rPr>
        <w:t>（住民票）に引き続き１年以上記録されている人であり、２親等以内の親族の焼骨を埋蔵する人</w:t>
      </w:r>
    </w:p>
    <w:p w14:paraId="7C3A38B1" w14:textId="77777777" w:rsidR="0008448E" w:rsidRPr="00FB4484" w:rsidRDefault="0008448E" w:rsidP="0008448E">
      <w:pPr>
        <w:jc w:val="left"/>
        <w:rPr>
          <w:rFonts w:ascii="UD デジタル 教科書体 N" w:eastAsia="UD デジタル 教科書体 N"/>
          <w:b/>
          <w:bCs/>
          <w:szCs w:val="21"/>
          <w:u w:val="single"/>
        </w:rPr>
      </w:pPr>
      <w:r>
        <w:rPr>
          <w:rFonts w:ascii="UD デジタル 教科書体 N" w:eastAsia="UD デジタル 教科書体 N" w:hint="eastAsia"/>
          <w:szCs w:val="21"/>
        </w:rPr>
        <w:t xml:space="preserve">　　</w:t>
      </w:r>
      <w:r w:rsidRPr="00FB4484">
        <w:rPr>
          <w:rFonts w:ascii="UD デジタル 教科書体 N" w:eastAsia="UD デジタル 教科書体 N" w:hint="eastAsia"/>
          <w:b/>
          <w:bCs/>
          <w:szCs w:val="21"/>
          <w:u w:val="single"/>
        </w:rPr>
        <w:t>生前登録</w:t>
      </w:r>
    </w:p>
    <w:p w14:paraId="609DD343" w14:textId="1ACF1C44" w:rsidR="0008448E" w:rsidRDefault="0008448E" w:rsidP="0008448E">
      <w:pPr>
        <w:jc w:val="left"/>
        <w:rPr>
          <w:rFonts w:ascii="UD デジタル 教科書体 N" w:eastAsia="UD デジタル 教科書体 N"/>
          <w:szCs w:val="21"/>
        </w:rPr>
      </w:pPr>
      <w:r>
        <w:rPr>
          <w:rFonts w:ascii="UD デジタル 教科書体 N" w:eastAsia="UD デジタル 教科書体 N" w:hint="eastAsia"/>
          <w:szCs w:val="21"/>
        </w:rPr>
        <w:t xml:space="preserve">　　</w:t>
      </w:r>
      <w:r w:rsidR="000F5D7D">
        <w:rPr>
          <w:rFonts w:ascii="UD デジタル 教科書体 N" w:eastAsia="UD デジタル 教科書体 N" w:hint="eastAsia"/>
          <w:szCs w:val="21"/>
        </w:rPr>
        <w:t>・</w:t>
      </w:r>
      <w:r>
        <w:rPr>
          <w:rFonts w:ascii="UD デジタル 教科書体 N" w:eastAsia="UD デジタル 教科書体 N" w:hint="eastAsia"/>
          <w:szCs w:val="21"/>
        </w:rPr>
        <w:t>栗東市</w:t>
      </w:r>
      <w:r w:rsidR="00E2654A">
        <w:rPr>
          <w:rFonts w:ascii="UD デジタル 教科書体 N" w:eastAsia="UD デジタル 教科書体 N" w:hint="eastAsia"/>
          <w:szCs w:val="21"/>
        </w:rPr>
        <w:t>の住民基本台帳に引き続き１年以上記録されている人</w:t>
      </w:r>
    </w:p>
    <w:p w14:paraId="3F0692FC" w14:textId="3C65B753" w:rsidR="000F5D7D" w:rsidRDefault="00E2654A" w:rsidP="0008448E">
      <w:pPr>
        <w:jc w:val="left"/>
        <w:rPr>
          <w:rFonts w:ascii="UD デジタル 教科書体 N" w:eastAsia="UD デジタル 教科書体 N"/>
          <w:szCs w:val="21"/>
        </w:rPr>
      </w:pPr>
      <w:r>
        <w:rPr>
          <w:rFonts w:ascii="UD デジタル 教科書体 N" w:eastAsia="UD デジタル 教科書体 N" w:hint="eastAsia"/>
          <w:szCs w:val="21"/>
        </w:rPr>
        <w:t xml:space="preserve">　　</w:t>
      </w:r>
      <w:r w:rsidR="000F5D7D">
        <w:rPr>
          <w:rFonts w:ascii="UD デジタル 教科書体 N" w:eastAsia="UD デジタル 教科書体 N" w:hint="eastAsia"/>
          <w:szCs w:val="21"/>
        </w:rPr>
        <w:t>・栗東墓地公園墓所使用者の１親等以内の親族</w:t>
      </w:r>
    </w:p>
    <w:p w14:paraId="21BEA003" w14:textId="5A711384" w:rsidR="0008448E" w:rsidRPr="00FB4484" w:rsidRDefault="0008448E" w:rsidP="000F5D7D">
      <w:pPr>
        <w:ind w:firstLineChars="200" w:firstLine="420"/>
        <w:jc w:val="left"/>
        <w:rPr>
          <w:rFonts w:ascii="UD デジタル 教科書体 N" w:eastAsia="UD デジタル 教科書体 N"/>
          <w:b/>
          <w:bCs/>
          <w:szCs w:val="21"/>
          <w:u w:val="single"/>
        </w:rPr>
      </w:pPr>
      <w:r w:rsidRPr="00FB4484">
        <w:rPr>
          <w:rFonts w:ascii="UD デジタル 教科書体 N" w:eastAsia="UD デジタル 教科書体 N" w:hint="eastAsia"/>
          <w:b/>
          <w:bCs/>
          <w:szCs w:val="21"/>
          <w:u w:val="single"/>
        </w:rPr>
        <w:t>改葬事前登録</w:t>
      </w:r>
    </w:p>
    <w:p w14:paraId="7DF7CC9C" w14:textId="17DCC195" w:rsidR="0008448E" w:rsidRPr="005A7591" w:rsidRDefault="0008448E" w:rsidP="005A7591">
      <w:pPr>
        <w:ind w:left="630" w:hangingChars="300" w:hanging="630"/>
        <w:jc w:val="left"/>
        <w:rPr>
          <w:rFonts w:ascii="UD デジタル 教科書体 N" w:eastAsia="UD デジタル 教科書体 N"/>
          <w:szCs w:val="21"/>
        </w:rPr>
      </w:pPr>
      <w:r>
        <w:rPr>
          <w:rFonts w:ascii="UD デジタル 教科書体 N" w:eastAsia="UD デジタル 教科書体 N" w:hint="eastAsia"/>
          <w:b/>
          <w:bCs/>
          <w:szCs w:val="21"/>
        </w:rPr>
        <w:t xml:space="preserve">　　</w:t>
      </w:r>
      <w:r w:rsidR="000F5D7D" w:rsidRPr="000F5D7D">
        <w:rPr>
          <w:rFonts w:ascii="UD デジタル 教科書体 N" w:eastAsia="UD デジタル 教科書体 N" w:hint="eastAsia"/>
          <w:szCs w:val="21"/>
        </w:rPr>
        <w:t>・</w:t>
      </w:r>
      <w:r w:rsidR="000F5D7D">
        <w:rPr>
          <w:rFonts w:ascii="UD デジタル 教科書体 N" w:eastAsia="UD デジタル 教科書体 N" w:hint="eastAsia"/>
          <w:szCs w:val="21"/>
        </w:rPr>
        <w:t>栗東墓地公園墓所使用者であり、埋蔵されている焼骨を</w:t>
      </w:r>
      <w:r w:rsidR="00195320">
        <w:rPr>
          <w:rFonts w:ascii="UD デジタル 教科書体 N" w:eastAsia="UD デジタル 教科書体 N" w:hint="eastAsia"/>
          <w:szCs w:val="21"/>
        </w:rPr>
        <w:t>栗東墓地公園</w:t>
      </w:r>
      <w:r w:rsidR="000F5D7D">
        <w:rPr>
          <w:rFonts w:ascii="UD デジタル 教科書体 N" w:eastAsia="UD デジタル 教科書体 N" w:hint="eastAsia"/>
          <w:szCs w:val="21"/>
        </w:rPr>
        <w:t>合葬墓に改葬を希望する人</w:t>
      </w:r>
    </w:p>
    <w:p w14:paraId="037E451B" w14:textId="77777777" w:rsidR="007E26BE" w:rsidRDefault="007E26BE" w:rsidP="00E60E25">
      <w:pPr>
        <w:jc w:val="left"/>
        <w:rPr>
          <w:rFonts w:ascii="UD デジタル 教科書体 N" w:eastAsia="UD デジタル 教科書体 N"/>
          <w:b/>
          <w:bCs/>
          <w:szCs w:val="21"/>
        </w:rPr>
      </w:pPr>
    </w:p>
    <w:p w14:paraId="4E3CF98F" w14:textId="0F77D6F6" w:rsidR="00690CD1" w:rsidRDefault="00CE109A" w:rsidP="00E60E25">
      <w:pPr>
        <w:jc w:val="left"/>
        <w:rPr>
          <w:rFonts w:ascii="UD デジタル 教科書体 N" w:eastAsia="UD デジタル 教科書体 N"/>
          <w:b/>
          <w:bCs/>
          <w:szCs w:val="21"/>
        </w:rPr>
      </w:pPr>
      <w:r>
        <w:rPr>
          <w:rFonts w:ascii="UD デジタル 教科書体 N" w:eastAsia="UD デジタル 教科書体 N" w:hint="eastAsia"/>
          <w:b/>
          <w:bCs/>
          <w:szCs w:val="21"/>
        </w:rPr>
        <w:t>６</w:t>
      </w:r>
      <w:r w:rsidR="00690CD1" w:rsidRPr="00690CD1">
        <w:rPr>
          <w:rFonts w:ascii="UD デジタル 教科書体 N" w:eastAsia="UD デジタル 教科書体 N" w:hint="eastAsia"/>
          <w:b/>
          <w:bCs/>
          <w:szCs w:val="21"/>
        </w:rPr>
        <w:t>．</w:t>
      </w:r>
      <w:r w:rsidR="00690CD1">
        <w:rPr>
          <w:rFonts w:ascii="UD デジタル 教科書体 N" w:eastAsia="UD デジタル 教科書体 N" w:hint="eastAsia"/>
          <w:b/>
          <w:bCs/>
          <w:szCs w:val="21"/>
        </w:rPr>
        <w:t>申請期間について</w:t>
      </w:r>
    </w:p>
    <w:p w14:paraId="0360E610" w14:textId="27E4A754" w:rsidR="0079185C" w:rsidRPr="00FB4484" w:rsidRDefault="0079185C" w:rsidP="00E60E25">
      <w:pPr>
        <w:jc w:val="left"/>
        <w:rPr>
          <w:rFonts w:ascii="UD デジタル 教科書体 N" w:eastAsia="UD デジタル 教科書体 N"/>
          <w:b/>
          <w:bCs/>
          <w:szCs w:val="21"/>
          <w:u w:val="single"/>
        </w:rPr>
      </w:pPr>
      <w:r>
        <w:rPr>
          <w:rFonts w:ascii="UD デジタル 教科書体 N" w:eastAsia="UD デジタル 教科書体 N" w:hint="eastAsia"/>
          <w:b/>
          <w:bCs/>
          <w:szCs w:val="21"/>
        </w:rPr>
        <w:t xml:space="preserve">　　</w:t>
      </w:r>
      <w:r w:rsidR="00AC0C1D" w:rsidRPr="00AC0C1D">
        <w:rPr>
          <w:rFonts w:ascii="UD デジタル 教科書体 N" w:eastAsia="UD デジタル 教科書体 N" w:hint="eastAsia"/>
          <w:b/>
          <w:bCs/>
          <w:szCs w:val="21"/>
          <w:u w:val="single"/>
        </w:rPr>
        <w:t>埋蔵（</w:t>
      </w:r>
      <w:r w:rsidR="00AC0C1D" w:rsidRPr="00FB4484">
        <w:rPr>
          <w:rFonts w:ascii="UD デジタル 教科書体 N" w:eastAsia="UD デジタル 教科書体 N" w:hint="eastAsia"/>
          <w:b/>
          <w:bCs/>
          <w:szCs w:val="21"/>
          <w:u w:val="single"/>
        </w:rPr>
        <w:t>納骨</w:t>
      </w:r>
      <w:r w:rsidR="00AC0C1D">
        <w:rPr>
          <w:rFonts w:ascii="UD デジタル 教科書体 N" w:eastAsia="UD デジタル 教科書体 N" w:hint="eastAsia"/>
          <w:b/>
          <w:bCs/>
          <w:szCs w:val="21"/>
          <w:u w:val="single"/>
        </w:rPr>
        <w:t>）</w:t>
      </w:r>
      <w:r w:rsidRPr="00FB4484">
        <w:rPr>
          <w:rFonts w:ascii="UD デジタル 教科書体 N" w:eastAsia="UD デジタル 教科書体 N" w:hint="eastAsia"/>
          <w:b/>
          <w:bCs/>
          <w:szCs w:val="21"/>
          <w:u w:val="single"/>
        </w:rPr>
        <w:t>及び改葬、改葬事前登録</w:t>
      </w:r>
    </w:p>
    <w:p w14:paraId="7546F4EB" w14:textId="2536C48B" w:rsidR="0079185C" w:rsidRDefault="0079185C" w:rsidP="00B55247">
      <w:pPr>
        <w:ind w:firstLineChars="300" w:firstLine="630"/>
        <w:jc w:val="left"/>
        <w:rPr>
          <w:rFonts w:ascii="UD デジタル 教科書体 N" w:eastAsia="UD デジタル 教科書体 N"/>
          <w:szCs w:val="21"/>
        </w:rPr>
      </w:pPr>
      <w:r>
        <w:rPr>
          <w:rFonts w:ascii="UD デジタル 教科書体 N" w:eastAsia="UD デジタル 教科書体 N" w:hint="eastAsia"/>
          <w:szCs w:val="21"/>
        </w:rPr>
        <w:t>通年受付</w:t>
      </w:r>
      <w:r w:rsidR="009A7FC1">
        <w:rPr>
          <w:rFonts w:ascii="UD デジタル 教科書体 N" w:eastAsia="UD デジタル 教科書体 N" w:hint="eastAsia"/>
          <w:szCs w:val="21"/>
        </w:rPr>
        <w:t>による募集とする。</w:t>
      </w:r>
    </w:p>
    <w:p w14:paraId="1B579DA9" w14:textId="77777777" w:rsidR="009A7FC1" w:rsidRPr="00FB4484" w:rsidRDefault="0079185C" w:rsidP="0079185C">
      <w:pPr>
        <w:ind w:firstLineChars="200" w:firstLine="420"/>
        <w:jc w:val="left"/>
        <w:rPr>
          <w:rFonts w:ascii="UD デジタル 教科書体 N" w:eastAsia="UD デジタル 教科書体 N"/>
          <w:b/>
          <w:bCs/>
          <w:szCs w:val="21"/>
          <w:u w:val="single"/>
        </w:rPr>
      </w:pPr>
      <w:r w:rsidRPr="00FB4484">
        <w:rPr>
          <w:rFonts w:ascii="UD デジタル 教科書体 N" w:eastAsia="UD デジタル 教科書体 N" w:hint="eastAsia"/>
          <w:b/>
          <w:bCs/>
          <w:szCs w:val="21"/>
          <w:u w:val="single"/>
        </w:rPr>
        <w:t>生前登録</w:t>
      </w:r>
    </w:p>
    <w:p w14:paraId="724FB86B" w14:textId="0B481498" w:rsidR="00690CD1" w:rsidRDefault="0079185C" w:rsidP="00B55247">
      <w:pPr>
        <w:ind w:firstLineChars="300" w:firstLine="630"/>
        <w:jc w:val="left"/>
        <w:rPr>
          <w:rFonts w:ascii="UD デジタル 教科書体 N" w:eastAsia="UD デジタル 教科書体 N"/>
          <w:szCs w:val="21"/>
        </w:rPr>
      </w:pPr>
      <w:r>
        <w:rPr>
          <w:rFonts w:ascii="UD デジタル 教科書体 N" w:eastAsia="UD デジタル 教科書体 N" w:hint="eastAsia"/>
          <w:szCs w:val="21"/>
        </w:rPr>
        <w:t>年に１回公募する。</w:t>
      </w:r>
    </w:p>
    <w:p w14:paraId="650FB248" w14:textId="26376CDE" w:rsidR="0079185C" w:rsidRDefault="0079185C" w:rsidP="00E60E25">
      <w:pPr>
        <w:jc w:val="left"/>
        <w:rPr>
          <w:rFonts w:ascii="UD デジタル 教科書体 N" w:eastAsia="UD デジタル 教科書体 N"/>
          <w:szCs w:val="21"/>
        </w:rPr>
      </w:pPr>
    </w:p>
    <w:p w14:paraId="37584C07" w14:textId="1510386C" w:rsidR="0079185C" w:rsidRDefault="00CE109A" w:rsidP="00E60E25">
      <w:pPr>
        <w:jc w:val="left"/>
        <w:rPr>
          <w:rFonts w:ascii="UD デジタル 教科書体 N" w:eastAsia="UD デジタル 教科書体 N"/>
          <w:b/>
          <w:bCs/>
          <w:szCs w:val="21"/>
        </w:rPr>
      </w:pPr>
      <w:r>
        <w:rPr>
          <w:rFonts w:ascii="UD デジタル 教科書体 N" w:eastAsia="UD デジタル 教科書体 N" w:hint="eastAsia"/>
          <w:b/>
          <w:bCs/>
          <w:szCs w:val="21"/>
        </w:rPr>
        <w:t>７</w:t>
      </w:r>
      <w:r w:rsidR="009A7FC1" w:rsidRPr="009A7FC1">
        <w:rPr>
          <w:rFonts w:ascii="UD デジタル 教科書体 N" w:eastAsia="UD デジタル 教科書体 N" w:hint="eastAsia"/>
          <w:b/>
          <w:bCs/>
          <w:szCs w:val="21"/>
        </w:rPr>
        <w:t>．</w:t>
      </w:r>
      <w:r w:rsidR="009A7FC1">
        <w:rPr>
          <w:rFonts w:ascii="UD デジタル 教科書体 N" w:eastAsia="UD デジタル 教科書体 N" w:hint="eastAsia"/>
          <w:b/>
          <w:bCs/>
          <w:szCs w:val="21"/>
        </w:rPr>
        <w:t>申請方法</w:t>
      </w:r>
    </w:p>
    <w:p w14:paraId="0D9C47AE" w14:textId="7268DF25" w:rsidR="009A7FC1" w:rsidRPr="00B55247" w:rsidRDefault="009A7FC1" w:rsidP="00E60E25">
      <w:pPr>
        <w:jc w:val="left"/>
        <w:rPr>
          <w:rFonts w:ascii="UD デジタル 教科書体 N" w:eastAsia="UD デジタル 教科書体 N"/>
          <w:b/>
          <w:bCs/>
          <w:szCs w:val="21"/>
          <w:u w:val="single"/>
        </w:rPr>
      </w:pPr>
      <w:r>
        <w:rPr>
          <w:rFonts w:ascii="UD デジタル 教科書体 N" w:eastAsia="UD デジタル 教科書体 N" w:hint="eastAsia"/>
          <w:b/>
          <w:bCs/>
          <w:szCs w:val="21"/>
        </w:rPr>
        <w:t xml:space="preserve">　　</w:t>
      </w:r>
      <w:r w:rsidR="00AC0C1D" w:rsidRPr="00AC0C1D">
        <w:rPr>
          <w:rFonts w:ascii="UD デジタル 教科書体 N" w:eastAsia="UD デジタル 教科書体 N" w:hint="eastAsia"/>
          <w:b/>
          <w:bCs/>
          <w:szCs w:val="21"/>
          <w:u w:val="single"/>
        </w:rPr>
        <w:t>埋蔵（</w:t>
      </w:r>
      <w:r w:rsidR="00AC0C1D" w:rsidRPr="00FB4484">
        <w:rPr>
          <w:rFonts w:ascii="UD デジタル 教科書体 N" w:eastAsia="UD デジタル 教科書体 N" w:hint="eastAsia"/>
          <w:b/>
          <w:bCs/>
          <w:szCs w:val="21"/>
          <w:u w:val="single"/>
        </w:rPr>
        <w:t>納骨</w:t>
      </w:r>
      <w:r w:rsidR="00AC0C1D">
        <w:rPr>
          <w:rFonts w:ascii="UD デジタル 教科書体 N" w:eastAsia="UD デジタル 教科書体 N" w:hint="eastAsia"/>
          <w:b/>
          <w:bCs/>
          <w:szCs w:val="21"/>
          <w:u w:val="single"/>
        </w:rPr>
        <w:t>）</w:t>
      </w:r>
      <w:r w:rsidRPr="00B55247">
        <w:rPr>
          <w:rFonts w:ascii="UD デジタル 教科書体 N" w:eastAsia="UD デジタル 教科書体 N" w:hint="eastAsia"/>
          <w:b/>
          <w:bCs/>
          <w:szCs w:val="21"/>
          <w:u w:val="single"/>
        </w:rPr>
        <w:t>及び改葬</w:t>
      </w:r>
    </w:p>
    <w:p w14:paraId="003AE305" w14:textId="5A67C7D3" w:rsidR="009A7FC1" w:rsidRDefault="009A7FC1" w:rsidP="002C4BE9">
      <w:pPr>
        <w:ind w:left="420" w:hangingChars="200" w:hanging="420"/>
        <w:jc w:val="left"/>
        <w:rPr>
          <w:rFonts w:ascii="UD デジタル 教科書体 N" w:eastAsia="UD デジタル 教科書体 N"/>
          <w:szCs w:val="21"/>
        </w:rPr>
      </w:pPr>
      <w:r>
        <w:rPr>
          <w:rFonts w:ascii="UD デジタル 教科書体 N" w:eastAsia="UD デジタル 教科書体 N" w:hint="eastAsia"/>
          <w:szCs w:val="21"/>
        </w:rPr>
        <w:t xml:space="preserve">　　</w:t>
      </w:r>
      <w:r w:rsidR="00B55247">
        <w:rPr>
          <w:rFonts w:ascii="UD デジタル 教科書体 N" w:eastAsia="UD デジタル 教科書体 N" w:hint="eastAsia"/>
          <w:szCs w:val="21"/>
        </w:rPr>
        <w:t xml:space="preserve">　</w:t>
      </w:r>
      <w:r w:rsidRPr="003471C1">
        <w:rPr>
          <w:rFonts w:ascii="UD デジタル 教科書体 N" w:eastAsia="UD デジタル 教科書体 N" w:hint="eastAsia"/>
          <w:b/>
          <w:bCs/>
          <w:szCs w:val="21"/>
        </w:rPr>
        <w:t>栗東墓地公園合葬墓使用許可申請書</w:t>
      </w:r>
      <w:r>
        <w:rPr>
          <w:rFonts w:ascii="UD デジタル 教科書体 N" w:eastAsia="UD デジタル 教科書体 N" w:hint="eastAsia"/>
          <w:szCs w:val="21"/>
        </w:rPr>
        <w:t>に住民票</w:t>
      </w:r>
      <w:r w:rsidR="002C4BE9">
        <w:rPr>
          <w:rFonts w:ascii="UD デジタル 教科書体 N" w:eastAsia="UD デジタル 教科書体 N" w:hint="eastAsia"/>
          <w:szCs w:val="21"/>
        </w:rPr>
        <w:t>【世帯全員、本籍・続柄あり】、火葬許可証または改葬許可証</w:t>
      </w:r>
      <w:r>
        <w:rPr>
          <w:rFonts w:ascii="UD デジタル 教科書体 N" w:eastAsia="UD デジタル 教科書体 N" w:hint="eastAsia"/>
          <w:szCs w:val="21"/>
        </w:rPr>
        <w:t>を添付し、環境政策課窓口へ直接お申込みくだ</w:t>
      </w:r>
      <w:r w:rsidR="00B55247">
        <w:rPr>
          <w:rFonts w:ascii="UD デジタル 教科書体 N" w:eastAsia="UD デジタル 教科書体 N" w:hint="eastAsia"/>
          <w:szCs w:val="21"/>
        </w:rPr>
        <w:t>さ</w:t>
      </w:r>
      <w:r>
        <w:rPr>
          <w:rFonts w:ascii="UD デジタル 教科書体 N" w:eastAsia="UD デジタル 教科書体 N" w:hint="eastAsia"/>
          <w:szCs w:val="21"/>
        </w:rPr>
        <w:t>い。</w:t>
      </w:r>
    </w:p>
    <w:p w14:paraId="086C3C35" w14:textId="34EA979E" w:rsidR="009A7FC1" w:rsidRPr="00B55247" w:rsidRDefault="009A7FC1" w:rsidP="009A7FC1">
      <w:pPr>
        <w:ind w:firstLineChars="200" w:firstLine="420"/>
        <w:jc w:val="left"/>
        <w:rPr>
          <w:rFonts w:ascii="UD デジタル 教科書体 N" w:eastAsia="UD デジタル 教科書体 N"/>
          <w:b/>
          <w:bCs/>
          <w:szCs w:val="21"/>
          <w:u w:val="single"/>
        </w:rPr>
      </w:pPr>
      <w:r w:rsidRPr="00B55247">
        <w:rPr>
          <w:rFonts w:ascii="UD デジタル 教科書体 N" w:eastAsia="UD デジタル 教科書体 N" w:hint="eastAsia"/>
          <w:b/>
          <w:bCs/>
          <w:szCs w:val="21"/>
          <w:u w:val="single"/>
        </w:rPr>
        <w:t>生前登録</w:t>
      </w:r>
    </w:p>
    <w:p w14:paraId="5D74EBF0" w14:textId="6E875708" w:rsidR="009A7FC1" w:rsidRDefault="009A7FC1" w:rsidP="00B55247">
      <w:pPr>
        <w:ind w:left="420" w:hangingChars="200" w:hanging="420"/>
        <w:jc w:val="left"/>
        <w:rPr>
          <w:rFonts w:ascii="UD デジタル 教科書体 N" w:eastAsia="UD デジタル 教科書体 N"/>
          <w:szCs w:val="21"/>
        </w:rPr>
      </w:pPr>
      <w:r>
        <w:rPr>
          <w:rFonts w:ascii="UD デジタル 教科書体 N" w:eastAsia="UD デジタル 教科書体 N" w:hint="eastAsia"/>
          <w:szCs w:val="21"/>
        </w:rPr>
        <w:t xml:space="preserve">　　</w:t>
      </w:r>
      <w:r w:rsidR="00B55247">
        <w:rPr>
          <w:rFonts w:ascii="UD デジタル 教科書体 N" w:eastAsia="UD デジタル 教科書体 N" w:hint="eastAsia"/>
          <w:szCs w:val="21"/>
        </w:rPr>
        <w:t xml:space="preserve">　</w:t>
      </w:r>
      <w:r w:rsidRPr="003471C1">
        <w:rPr>
          <w:rFonts w:ascii="UD デジタル 教科書体 N" w:eastAsia="UD デジタル 教科書体 N" w:hint="eastAsia"/>
          <w:b/>
          <w:bCs/>
          <w:szCs w:val="21"/>
        </w:rPr>
        <w:t>栗東墓地公園合葬墓生前登録申請書</w:t>
      </w:r>
      <w:r>
        <w:rPr>
          <w:rFonts w:ascii="UD デジタル 教科書体 N" w:eastAsia="UD デジタル 教科書体 N" w:hint="eastAsia"/>
          <w:szCs w:val="21"/>
        </w:rPr>
        <w:t>に住民票</w:t>
      </w:r>
      <w:r w:rsidR="002C4BE9">
        <w:rPr>
          <w:rFonts w:ascii="UD デジタル 教科書体 N" w:eastAsia="UD デジタル 教科書体 N" w:hint="eastAsia"/>
          <w:szCs w:val="21"/>
        </w:rPr>
        <w:t>【世帯全員、本籍・続柄あり】</w:t>
      </w:r>
      <w:r>
        <w:rPr>
          <w:rFonts w:ascii="UD デジタル 教科書体 N" w:eastAsia="UD デジタル 教科書体 N" w:hint="eastAsia"/>
          <w:szCs w:val="21"/>
        </w:rPr>
        <w:t>を添付し、環境政策課窓口へ直接お申込みください。</w:t>
      </w:r>
    </w:p>
    <w:p w14:paraId="46A499F8" w14:textId="348D25B0" w:rsidR="009A7FC1" w:rsidRPr="00B55247" w:rsidRDefault="009A7FC1" w:rsidP="009A7FC1">
      <w:pPr>
        <w:ind w:left="420" w:hangingChars="200" w:hanging="420"/>
        <w:jc w:val="left"/>
        <w:rPr>
          <w:rFonts w:ascii="UD デジタル 教科書体 N" w:eastAsia="UD デジタル 教科書体 N"/>
          <w:szCs w:val="21"/>
          <w:u w:val="single"/>
        </w:rPr>
      </w:pPr>
      <w:r>
        <w:rPr>
          <w:rFonts w:ascii="UD デジタル 教科書体 N" w:eastAsia="UD デジタル 教科書体 N" w:hint="eastAsia"/>
          <w:szCs w:val="21"/>
        </w:rPr>
        <w:t xml:space="preserve">　　</w:t>
      </w:r>
      <w:r w:rsidRPr="00B55247">
        <w:rPr>
          <w:rFonts w:ascii="UD デジタル 教科書体 N" w:eastAsia="UD デジタル 教科書体 N" w:hint="eastAsia"/>
          <w:b/>
          <w:bCs/>
          <w:szCs w:val="21"/>
          <w:u w:val="single"/>
        </w:rPr>
        <w:t>改葬事前登録</w:t>
      </w:r>
    </w:p>
    <w:p w14:paraId="0A8064BF" w14:textId="4A714A5D" w:rsidR="009A7FC1" w:rsidRDefault="009A7FC1" w:rsidP="009A7FC1">
      <w:pPr>
        <w:ind w:left="420" w:hangingChars="200" w:hanging="420"/>
        <w:jc w:val="left"/>
        <w:rPr>
          <w:rFonts w:ascii="UD デジタル 教科書体 N" w:eastAsia="UD デジタル 教科書体 N"/>
          <w:szCs w:val="21"/>
        </w:rPr>
      </w:pPr>
      <w:r>
        <w:rPr>
          <w:rFonts w:ascii="UD デジタル 教科書体 N" w:eastAsia="UD デジタル 教科書体 N" w:hint="eastAsia"/>
          <w:szCs w:val="21"/>
        </w:rPr>
        <w:t xml:space="preserve">　　</w:t>
      </w:r>
      <w:r w:rsidR="00B55247">
        <w:rPr>
          <w:rFonts w:ascii="UD デジタル 教科書体 N" w:eastAsia="UD デジタル 教科書体 N" w:hint="eastAsia"/>
          <w:szCs w:val="21"/>
        </w:rPr>
        <w:t xml:space="preserve">　</w:t>
      </w:r>
      <w:r w:rsidRPr="003471C1">
        <w:rPr>
          <w:rFonts w:ascii="UD デジタル 教科書体 N" w:eastAsia="UD デジタル 教科書体 N" w:hint="eastAsia"/>
          <w:b/>
          <w:bCs/>
          <w:szCs w:val="21"/>
        </w:rPr>
        <w:t>栗東墓地公園合葬墓改葬事前登録申請書</w:t>
      </w:r>
      <w:r>
        <w:rPr>
          <w:rFonts w:ascii="UD デジタル 教科書体 N" w:eastAsia="UD デジタル 教科書体 N" w:hint="eastAsia"/>
          <w:szCs w:val="21"/>
        </w:rPr>
        <w:t>に栗東墓地公園墓所使用許可証を添付し、環境政策課窓口へ直接お申込みください。</w:t>
      </w:r>
    </w:p>
    <w:p w14:paraId="32808D18" w14:textId="5A551A99" w:rsidR="009A7FC1" w:rsidRDefault="009A7FC1" w:rsidP="00E60E25">
      <w:pPr>
        <w:jc w:val="left"/>
        <w:rPr>
          <w:rFonts w:ascii="UD デジタル 教科書体 N" w:eastAsia="UD デジタル 教科書体 N"/>
          <w:szCs w:val="21"/>
        </w:rPr>
      </w:pPr>
    </w:p>
    <w:p w14:paraId="0DEA43C4" w14:textId="04E11DFB" w:rsidR="009A7FC1" w:rsidRDefault="00CE109A" w:rsidP="00E60E25">
      <w:pPr>
        <w:jc w:val="left"/>
        <w:rPr>
          <w:rFonts w:ascii="UD デジタル 教科書体 N" w:eastAsia="UD デジタル 教科書体 N"/>
          <w:b/>
          <w:bCs/>
          <w:szCs w:val="21"/>
        </w:rPr>
      </w:pPr>
      <w:r>
        <w:rPr>
          <w:rFonts w:ascii="UD デジタル 教科書体 N" w:eastAsia="UD デジタル 教科書体 N" w:hint="eastAsia"/>
          <w:b/>
          <w:bCs/>
          <w:szCs w:val="21"/>
        </w:rPr>
        <w:t>８</w:t>
      </w:r>
      <w:r w:rsidR="009A7FC1" w:rsidRPr="009A7FC1">
        <w:rPr>
          <w:rFonts w:ascii="UD デジタル 教科書体 N" w:eastAsia="UD デジタル 教科書体 N" w:hint="eastAsia"/>
          <w:b/>
          <w:bCs/>
          <w:szCs w:val="21"/>
        </w:rPr>
        <w:t>．</w:t>
      </w:r>
      <w:r w:rsidR="009A7FC1">
        <w:rPr>
          <w:rFonts w:ascii="UD デジタル 教科書体 N" w:eastAsia="UD デジタル 教科書体 N" w:hint="eastAsia"/>
          <w:b/>
          <w:bCs/>
          <w:szCs w:val="21"/>
        </w:rPr>
        <w:t>使用開始について</w:t>
      </w:r>
    </w:p>
    <w:p w14:paraId="7235EADC" w14:textId="1D8D248B" w:rsidR="009A7FC1" w:rsidRPr="00B55247" w:rsidRDefault="009A7FC1" w:rsidP="00E60E25">
      <w:pPr>
        <w:jc w:val="left"/>
        <w:rPr>
          <w:rFonts w:ascii="UD デジタル 教科書体 N" w:eastAsia="UD デジタル 教科書体 N"/>
          <w:b/>
          <w:bCs/>
          <w:szCs w:val="21"/>
          <w:u w:val="single"/>
        </w:rPr>
      </w:pPr>
      <w:r>
        <w:rPr>
          <w:rFonts w:ascii="UD デジタル 教科書体 N" w:eastAsia="UD デジタル 教科書体 N" w:hint="eastAsia"/>
          <w:b/>
          <w:bCs/>
          <w:szCs w:val="21"/>
        </w:rPr>
        <w:t xml:space="preserve">　　</w:t>
      </w:r>
      <w:r w:rsidR="00AC0C1D" w:rsidRPr="00AC0C1D">
        <w:rPr>
          <w:rFonts w:ascii="UD デジタル 教科書体 N" w:eastAsia="UD デジタル 教科書体 N" w:hint="eastAsia"/>
          <w:b/>
          <w:bCs/>
          <w:szCs w:val="21"/>
          <w:u w:val="single"/>
        </w:rPr>
        <w:t>埋蔵（</w:t>
      </w:r>
      <w:r w:rsidR="00AC0C1D" w:rsidRPr="00FB4484">
        <w:rPr>
          <w:rFonts w:ascii="UD デジタル 教科書体 N" w:eastAsia="UD デジタル 教科書体 N" w:hint="eastAsia"/>
          <w:b/>
          <w:bCs/>
          <w:szCs w:val="21"/>
          <w:u w:val="single"/>
        </w:rPr>
        <w:t>納骨</w:t>
      </w:r>
      <w:r w:rsidR="00AC0C1D">
        <w:rPr>
          <w:rFonts w:ascii="UD デジタル 教科書体 N" w:eastAsia="UD デジタル 教科書体 N" w:hint="eastAsia"/>
          <w:b/>
          <w:bCs/>
          <w:szCs w:val="21"/>
          <w:u w:val="single"/>
        </w:rPr>
        <w:t>）</w:t>
      </w:r>
      <w:r w:rsidRPr="00B55247">
        <w:rPr>
          <w:rFonts w:ascii="UD デジタル 教科書体 N" w:eastAsia="UD デジタル 教科書体 N" w:hint="eastAsia"/>
          <w:b/>
          <w:bCs/>
          <w:szCs w:val="21"/>
          <w:u w:val="single"/>
        </w:rPr>
        <w:t>及び改葬</w:t>
      </w:r>
    </w:p>
    <w:p w14:paraId="73D9865A" w14:textId="7B60C4F8" w:rsidR="00FC25EB" w:rsidRPr="00FC25EB" w:rsidRDefault="00764C5F" w:rsidP="00FC25EB">
      <w:pPr>
        <w:ind w:left="420" w:hangingChars="200" w:hanging="420"/>
        <w:jc w:val="left"/>
        <w:rPr>
          <w:rFonts w:ascii="UD デジタル 教科書体 N" w:eastAsia="UD デジタル 教科書体 N"/>
          <w:szCs w:val="21"/>
        </w:rPr>
      </w:pPr>
      <w:r>
        <w:rPr>
          <w:rFonts w:ascii="UD デジタル 教科書体 N" w:eastAsia="UD デジタル 教科書体 N" w:hint="eastAsia"/>
          <w:b/>
          <w:bCs/>
          <w:szCs w:val="21"/>
        </w:rPr>
        <w:t xml:space="preserve">　　</w:t>
      </w:r>
      <w:r w:rsidR="00B55247">
        <w:rPr>
          <w:rFonts w:ascii="UD デジタル 教科書体 N" w:eastAsia="UD デジタル 教科書体 N" w:hint="eastAsia"/>
          <w:b/>
          <w:bCs/>
          <w:szCs w:val="21"/>
        </w:rPr>
        <w:t xml:space="preserve">　</w:t>
      </w:r>
      <w:r w:rsidR="00A97CAF">
        <w:rPr>
          <w:rFonts w:ascii="UD デジタル 教科書体 N" w:eastAsia="UD デジタル 教科書体 N" w:hint="eastAsia"/>
          <w:szCs w:val="21"/>
        </w:rPr>
        <w:t>栗東墓地公園合葬墓使用料の納付を確認後、</w:t>
      </w:r>
      <w:r w:rsidRPr="003471C1">
        <w:rPr>
          <w:rFonts w:ascii="UD デジタル 教科書体 N" w:eastAsia="UD デジタル 教科書体 N" w:hint="eastAsia"/>
          <w:szCs w:val="21"/>
        </w:rPr>
        <w:t>栗東墓地公園合葬墓使用許可証</w:t>
      </w:r>
      <w:r w:rsidR="00A97CAF">
        <w:rPr>
          <w:rFonts w:ascii="UD デジタル 教科書体 N" w:eastAsia="UD デジタル 教科書体 N" w:hint="eastAsia"/>
          <w:szCs w:val="21"/>
        </w:rPr>
        <w:t>を</w:t>
      </w:r>
      <w:r>
        <w:rPr>
          <w:rFonts w:ascii="UD デジタル 教科書体 N" w:eastAsia="UD デジタル 教科書体 N" w:hint="eastAsia"/>
          <w:szCs w:val="21"/>
        </w:rPr>
        <w:t>交付</w:t>
      </w:r>
      <w:r w:rsidR="00A97CAF">
        <w:rPr>
          <w:rFonts w:ascii="UD デジタル 教科書体 N" w:eastAsia="UD デジタル 教科書体 N" w:hint="eastAsia"/>
          <w:szCs w:val="21"/>
        </w:rPr>
        <w:t>します。許可証を受取り後、使用可能となります。</w:t>
      </w:r>
    </w:p>
    <w:p w14:paraId="1FD67414" w14:textId="40759EFA" w:rsidR="00FC25EB" w:rsidRPr="00B55247" w:rsidRDefault="00FC25EB" w:rsidP="00B55247">
      <w:pPr>
        <w:ind w:left="420" w:hangingChars="200" w:hanging="420"/>
        <w:jc w:val="left"/>
        <w:rPr>
          <w:rFonts w:ascii="UD デジタル 教科書体 N" w:eastAsia="UD デジタル 教科書体 N"/>
          <w:szCs w:val="21"/>
        </w:rPr>
      </w:pPr>
      <w:r>
        <w:rPr>
          <w:rFonts w:ascii="UD デジタル 教科書体 N" w:eastAsia="UD デジタル 教科書体 N" w:hint="eastAsia"/>
          <w:b/>
          <w:bCs/>
          <w:szCs w:val="21"/>
        </w:rPr>
        <w:t xml:space="preserve">　</w:t>
      </w:r>
      <w:r w:rsidRPr="00FC25EB">
        <w:rPr>
          <w:rFonts w:ascii="UD デジタル 教科書体 N" w:eastAsia="UD デジタル 教科書体 N" w:hint="eastAsia"/>
          <w:szCs w:val="21"/>
        </w:rPr>
        <w:t xml:space="preserve">　</w:t>
      </w:r>
      <w:r w:rsidR="00B55247">
        <w:rPr>
          <w:rFonts w:ascii="UD デジタル 教科書体 N" w:eastAsia="UD デジタル 教科書体 N" w:hint="eastAsia"/>
          <w:szCs w:val="21"/>
        </w:rPr>
        <w:t xml:space="preserve">　</w:t>
      </w:r>
      <w:r w:rsidRPr="00FC25EB">
        <w:rPr>
          <w:rFonts w:ascii="UD デジタル 教科書体 N" w:eastAsia="UD デジタル 教科書体 N" w:hint="eastAsia"/>
          <w:szCs w:val="21"/>
        </w:rPr>
        <w:t>改葬の場合</w:t>
      </w:r>
      <w:r>
        <w:rPr>
          <w:rFonts w:ascii="UD デジタル 教科書体 N" w:eastAsia="UD デジタル 教科書体 N" w:hint="eastAsia"/>
          <w:szCs w:val="21"/>
        </w:rPr>
        <w:t>、納骨</w:t>
      </w:r>
      <w:r w:rsidRPr="00FC25EB">
        <w:rPr>
          <w:rFonts w:ascii="UD デジタル 教科書体 N" w:eastAsia="UD デジタル 教科書体 N" w:hint="eastAsia"/>
          <w:szCs w:val="21"/>
        </w:rPr>
        <w:t>する</w:t>
      </w:r>
      <w:r>
        <w:rPr>
          <w:rFonts w:ascii="UD デジタル 教科書体 N" w:eastAsia="UD デジタル 教科書体 N" w:hint="eastAsia"/>
          <w:szCs w:val="21"/>
        </w:rPr>
        <w:t>前に、以前納骨していた墓地から栗東墓地公園合葬墓への改葬が必要となります。以前納骨していた市町村の改葬許可担当課に改葬許可申請書を提出し、改葬許可証の交付を受けてからの手続きとなります。</w:t>
      </w:r>
    </w:p>
    <w:p w14:paraId="66DE64C5" w14:textId="073BE84B" w:rsidR="009A7FC1" w:rsidRPr="00B55247" w:rsidRDefault="009A7FC1" w:rsidP="009A7FC1">
      <w:pPr>
        <w:ind w:firstLineChars="200" w:firstLine="420"/>
        <w:jc w:val="left"/>
        <w:rPr>
          <w:rFonts w:ascii="UD デジタル 教科書体 N" w:eastAsia="UD デジタル 教科書体 N"/>
          <w:b/>
          <w:bCs/>
          <w:szCs w:val="21"/>
          <w:u w:val="single"/>
        </w:rPr>
      </w:pPr>
      <w:r w:rsidRPr="00B55247">
        <w:rPr>
          <w:rFonts w:ascii="UD デジタル 教科書体 N" w:eastAsia="UD デジタル 教科書体 N" w:hint="eastAsia"/>
          <w:b/>
          <w:bCs/>
          <w:szCs w:val="21"/>
          <w:u w:val="single"/>
        </w:rPr>
        <w:t>生前登録</w:t>
      </w:r>
    </w:p>
    <w:p w14:paraId="0C327A8E" w14:textId="4D21A636" w:rsidR="009A7FC1" w:rsidRDefault="00764C5F" w:rsidP="00A41602">
      <w:pPr>
        <w:ind w:left="630" w:hangingChars="300" w:hanging="630"/>
        <w:jc w:val="left"/>
        <w:rPr>
          <w:rFonts w:ascii="UD デジタル 教科書体 N" w:eastAsia="UD デジタル 教科書体 N"/>
          <w:szCs w:val="21"/>
        </w:rPr>
      </w:pPr>
      <w:r>
        <w:rPr>
          <w:rFonts w:ascii="UD デジタル 教科書体 N" w:eastAsia="UD デジタル 教科書体 N" w:hint="eastAsia"/>
          <w:b/>
          <w:bCs/>
          <w:szCs w:val="21"/>
        </w:rPr>
        <w:t xml:space="preserve">　</w:t>
      </w:r>
      <w:r w:rsidRPr="00764C5F">
        <w:rPr>
          <w:rFonts w:ascii="UD デジタル 教科書体 N" w:eastAsia="UD デジタル 教科書体 N" w:hint="eastAsia"/>
          <w:szCs w:val="21"/>
        </w:rPr>
        <w:t xml:space="preserve">　</w:t>
      </w:r>
      <w:r w:rsidR="00A41602">
        <w:rPr>
          <w:rFonts w:ascii="UD デジタル 教科書体 N" w:eastAsia="UD デジタル 教科書体 N" w:hint="eastAsia"/>
          <w:szCs w:val="21"/>
        </w:rPr>
        <w:t xml:space="preserve">　</w:t>
      </w:r>
      <w:r w:rsidR="00A97CAF">
        <w:rPr>
          <w:rFonts w:ascii="UD デジタル 教科書体 N" w:eastAsia="UD デジタル 教科書体 N" w:hint="eastAsia"/>
          <w:szCs w:val="21"/>
        </w:rPr>
        <w:t>栗東墓地公園合葬墓生前登録料の納付を確認後、</w:t>
      </w:r>
      <w:r w:rsidRPr="00764C5F">
        <w:rPr>
          <w:rFonts w:ascii="UD デジタル 教科書体 N" w:eastAsia="UD デジタル 教科書体 N" w:hint="eastAsia"/>
          <w:szCs w:val="21"/>
        </w:rPr>
        <w:t>栗東墓地公園合葬墓</w:t>
      </w:r>
      <w:r>
        <w:rPr>
          <w:rFonts w:ascii="UD デジタル 教科書体 N" w:eastAsia="UD デジタル 教科書体 N" w:hint="eastAsia"/>
          <w:szCs w:val="21"/>
        </w:rPr>
        <w:t>生前登録証</w:t>
      </w:r>
      <w:r w:rsidR="00A97CAF">
        <w:rPr>
          <w:rFonts w:ascii="UD デジタル 教科書体 N" w:eastAsia="UD デジタル 教科書体 N" w:hint="eastAsia"/>
          <w:szCs w:val="21"/>
        </w:rPr>
        <w:t>を交付します。</w:t>
      </w:r>
    </w:p>
    <w:p w14:paraId="2159C363" w14:textId="062521EB" w:rsidR="00A41602" w:rsidRPr="00A41602" w:rsidRDefault="00A41602" w:rsidP="00A41602">
      <w:pPr>
        <w:ind w:left="420" w:hangingChars="200" w:hanging="420"/>
        <w:jc w:val="left"/>
        <w:rPr>
          <w:rFonts w:ascii="UD デジタル 教科書体 N" w:eastAsia="UD デジタル 教科書体 N"/>
          <w:szCs w:val="21"/>
        </w:rPr>
      </w:pPr>
      <w:r>
        <w:rPr>
          <w:rFonts w:ascii="UD デジタル 教科書体 N" w:eastAsia="UD デジタル 教科書体 N" w:hint="eastAsia"/>
          <w:szCs w:val="21"/>
        </w:rPr>
        <w:t xml:space="preserve">　　許可証を受取り後、使用可能となります。</w:t>
      </w:r>
    </w:p>
    <w:p w14:paraId="45783E6F" w14:textId="66EA27BD" w:rsidR="00764C5F" w:rsidRPr="00B55247" w:rsidRDefault="009A7FC1" w:rsidP="00764C5F">
      <w:pPr>
        <w:ind w:firstLineChars="200" w:firstLine="420"/>
        <w:jc w:val="left"/>
        <w:rPr>
          <w:rFonts w:ascii="UD デジタル 教科書体 N" w:eastAsia="UD デジタル 教科書体 N"/>
          <w:b/>
          <w:bCs/>
          <w:szCs w:val="21"/>
          <w:u w:val="single"/>
        </w:rPr>
      </w:pPr>
      <w:r w:rsidRPr="00B55247">
        <w:rPr>
          <w:rFonts w:ascii="UD デジタル 教科書体 N" w:eastAsia="UD デジタル 教科書体 N" w:hint="eastAsia"/>
          <w:b/>
          <w:bCs/>
          <w:szCs w:val="21"/>
          <w:u w:val="single"/>
        </w:rPr>
        <w:t>改葬事前登録</w:t>
      </w:r>
    </w:p>
    <w:p w14:paraId="40037C11" w14:textId="4F37A5C8" w:rsidR="00764C5F" w:rsidRDefault="00764C5F" w:rsidP="00A97CAF">
      <w:pPr>
        <w:ind w:left="420" w:hangingChars="200" w:hanging="420"/>
        <w:jc w:val="left"/>
        <w:rPr>
          <w:rFonts w:ascii="UD デジタル 教科書体 N" w:eastAsia="UD デジタル 教科書体 N"/>
          <w:szCs w:val="21"/>
        </w:rPr>
      </w:pPr>
      <w:r>
        <w:rPr>
          <w:rFonts w:ascii="UD デジタル 教科書体 N" w:eastAsia="UD デジタル 教科書体 N" w:hint="eastAsia"/>
          <w:szCs w:val="21"/>
        </w:rPr>
        <w:t xml:space="preserve">　　　</w:t>
      </w:r>
      <w:r w:rsidR="00A97CAF">
        <w:rPr>
          <w:rFonts w:ascii="UD デジタル 教科書体 N" w:eastAsia="UD デジタル 教科書体 N" w:hint="eastAsia"/>
          <w:szCs w:val="21"/>
        </w:rPr>
        <w:t>栗東墓地公園合葬墓改葬事前登録料の納付を確認後、</w:t>
      </w:r>
      <w:r>
        <w:rPr>
          <w:rFonts w:ascii="UD デジタル 教科書体 N" w:eastAsia="UD デジタル 教科書体 N" w:hint="eastAsia"/>
          <w:szCs w:val="21"/>
        </w:rPr>
        <w:t>栗東墓地公園合葬墓改葬事前登録証</w:t>
      </w:r>
      <w:r w:rsidR="00A97CAF">
        <w:rPr>
          <w:rFonts w:ascii="UD デジタル 教科書体 N" w:eastAsia="UD デジタル 教科書体 N" w:hint="eastAsia"/>
          <w:szCs w:val="21"/>
        </w:rPr>
        <w:t>を交付します。許可証を受取り後、使用可能となります。</w:t>
      </w:r>
    </w:p>
    <w:p w14:paraId="463E2026" w14:textId="0F473B95" w:rsidR="00A97CAF" w:rsidRDefault="00A97CAF" w:rsidP="00A97CAF">
      <w:pPr>
        <w:ind w:left="420" w:hangingChars="200" w:hanging="420"/>
        <w:jc w:val="left"/>
        <w:rPr>
          <w:rFonts w:ascii="UD デジタル 教科書体 N" w:eastAsia="UD デジタル 教科書体 N"/>
          <w:szCs w:val="21"/>
        </w:rPr>
      </w:pPr>
      <w:r>
        <w:rPr>
          <w:rFonts w:ascii="UD デジタル 教科書体 N" w:eastAsia="UD デジタル 教科書体 N" w:hint="eastAsia"/>
          <w:szCs w:val="21"/>
        </w:rPr>
        <w:t xml:space="preserve">　　　</w:t>
      </w:r>
      <w:r w:rsidR="00FC25EB">
        <w:rPr>
          <w:rFonts w:ascii="UD デジタル 教科書体 N" w:eastAsia="UD デジタル 教科書体 N" w:hint="eastAsia"/>
          <w:szCs w:val="21"/>
        </w:rPr>
        <w:t>納骨</w:t>
      </w:r>
      <w:r>
        <w:rPr>
          <w:rFonts w:ascii="UD デジタル 教科書体 N" w:eastAsia="UD デジタル 教科書体 N" w:hint="eastAsia"/>
          <w:szCs w:val="21"/>
        </w:rPr>
        <w:t>する前に、栗東墓地公園墓所から栗東墓地公園合葬墓への改葬が必要となります。総合窓口課に改葬許可申請書を提出し</w:t>
      </w:r>
      <w:r w:rsidR="00FC25EB">
        <w:rPr>
          <w:rFonts w:ascii="UD デジタル 教科書体 N" w:eastAsia="UD デジタル 教科書体 N" w:hint="eastAsia"/>
          <w:szCs w:val="21"/>
        </w:rPr>
        <w:t>、改葬許可証の交付を受けてからの手続きとなります。</w:t>
      </w:r>
    </w:p>
    <w:p w14:paraId="7BD6BC9F" w14:textId="565C54E4" w:rsidR="008931BB" w:rsidRDefault="008931BB" w:rsidP="00764C5F">
      <w:pPr>
        <w:jc w:val="left"/>
        <w:rPr>
          <w:rFonts w:ascii="UD デジタル 教科書体 N" w:eastAsia="UD デジタル 教科書体 N"/>
          <w:szCs w:val="21"/>
        </w:rPr>
      </w:pPr>
    </w:p>
    <w:p w14:paraId="2F3189CB" w14:textId="6D7CE1F0" w:rsidR="00FC25EB" w:rsidRDefault="00FC25EB" w:rsidP="00B55247">
      <w:pPr>
        <w:ind w:leftChars="200" w:left="420"/>
        <w:jc w:val="left"/>
        <w:rPr>
          <w:rFonts w:ascii="UD デジタル 教科書体 N" w:eastAsia="UD デジタル 教科書体 N" w:hAnsi="ＭＳ 明朝" w:cs="ＭＳ 明朝"/>
          <w:kern w:val="0"/>
          <w:szCs w:val="21"/>
        </w:rPr>
      </w:pPr>
      <w:r>
        <w:rPr>
          <w:rFonts w:ascii="UD デジタル 教科書体 N" w:eastAsia="UD デジタル 教科書体 N" w:hint="eastAsia"/>
          <w:szCs w:val="21"/>
        </w:rPr>
        <w:t>※それぞれ納</w:t>
      </w:r>
      <w:r w:rsidRPr="00FC25EB">
        <w:rPr>
          <w:rFonts w:ascii="UD デジタル 教科書体 N" w:eastAsia="UD デジタル 教科書体 N" w:hint="eastAsia"/>
          <w:szCs w:val="21"/>
        </w:rPr>
        <w:t>骨する前に</w:t>
      </w:r>
      <w:r w:rsidRPr="003471C1">
        <w:rPr>
          <w:rFonts w:ascii="UD デジタル 教科書体 N" w:eastAsia="UD デジタル 教科書体 N" w:hAnsi="ＭＳ 明朝" w:cs="ＭＳ 明朝" w:hint="eastAsia"/>
          <w:b/>
          <w:bCs/>
          <w:kern w:val="0"/>
          <w:szCs w:val="21"/>
        </w:rPr>
        <w:t>栗東墓地公園合葬墓埋蔵等届</w:t>
      </w:r>
      <w:r>
        <w:rPr>
          <w:rFonts w:ascii="UD デジタル 教科書体 N" w:eastAsia="UD デジタル 教科書体 N" w:hAnsi="ＭＳ 明朝" w:cs="ＭＳ 明朝" w:hint="eastAsia"/>
          <w:kern w:val="0"/>
          <w:szCs w:val="21"/>
        </w:rPr>
        <w:t>に火葬許可証（火葬済み証明あり）または改葬許可証を添付し、環境政策課へ提出が必要となります。</w:t>
      </w:r>
      <w:r w:rsidR="001338E6">
        <w:rPr>
          <w:rFonts w:ascii="UD デジタル 教科書体 N" w:eastAsia="UD デジタル 教科書体 N" w:hAnsi="ＭＳ 明朝" w:cs="ＭＳ 明朝" w:hint="eastAsia"/>
          <w:kern w:val="0"/>
          <w:szCs w:val="21"/>
        </w:rPr>
        <w:t>また、納骨する日程の調整を行います。</w:t>
      </w:r>
    </w:p>
    <w:p w14:paraId="2FD06648" w14:textId="68F0A302" w:rsidR="007E26BE" w:rsidRDefault="007E26BE" w:rsidP="00FC25EB">
      <w:pPr>
        <w:ind w:firstLineChars="200" w:firstLine="420"/>
        <w:jc w:val="left"/>
        <w:rPr>
          <w:rFonts w:ascii="UD デジタル 教科書体 N" w:eastAsia="UD デジタル 教科書体 N" w:hAnsi="ＭＳ 明朝" w:cs="ＭＳ 明朝"/>
          <w:kern w:val="0"/>
          <w:szCs w:val="21"/>
        </w:rPr>
      </w:pPr>
    </w:p>
    <w:p w14:paraId="72AA6F2C" w14:textId="46C74D21" w:rsidR="007E26BE" w:rsidRDefault="007E26BE" w:rsidP="00FC25EB">
      <w:pPr>
        <w:ind w:firstLineChars="200" w:firstLine="420"/>
        <w:jc w:val="left"/>
        <w:rPr>
          <w:rFonts w:ascii="UD デジタル 教科書体 N" w:eastAsia="UD デジタル 教科書体 N" w:hAnsi="ＭＳ 明朝" w:cs="ＭＳ 明朝"/>
          <w:kern w:val="0"/>
          <w:szCs w:val="21"/>
        </w:rPr>
      </w:pPr>
    </w:p>
    <w:p w14:paraId="66E6B9E3" w14:textId="3C761D92" w:rsidR="00120BF1" w:rsidRDefault="00120BF1" w:rsidP="00120BF1">
      <w:pPr>
        <w:jc w:val="left"/>
        <w:rPr>
          <w:rFonts w:ascii="UD デジタル 教科書体 N" w:eastAsia="UD デジタル 教科書体 N" w:hAnsi="ＭＳ 明朝" w:cs="ＭＳ 明朝"/>
          <w:kern w:val="0"/>
          <w:szCs w:val="21"/>
        </w:rPr>
      </w:pPr>
    </w:p>
    <w:p w14:paraId="1A59374B" w14:textId="11AED281" w:rsidR="00120BF1" w:rsidRDefault="00120BF1" w:rsidP="00120BF1">
      <w:pPr>
        <w:jc w:val="left"/>
        <w:rPr>
          <w:rFonts w:ascii="UD デジタル 教科書体 N" w:eastAsia="UD デジタル 教科書体 N" w:hAnsi="ＭＳ 明朝" w:cs="ＭＳ 明朝"/>
          <w:b/>
          <w:bCs/>
          <w:kern w:val="0"/>
          <w:szCs w:val="21"/>
        </w:rPr>
      </w:pPr>
      <w:r w:rsidRPr="00120BF1">
        <w:rPr>
          <w:rFonts w:ascii="UD デジタル 教科書体 N" w:eastAsia="UD デジタル 教科書体 N" w:hAnsi="ＭＳ 明朝" w:cs="ＭＳ 明朝" w:hint="eastAsia"/>
          <w:b/>
          <w:bCs/>
          <w:kern w:val="0"/>
          <w:szCs w:val="21"/>
        </w:rPr>
        <w:t>９．</w:t>
      </w:r>
      <w:r w:rsidR="009E7B70">
        <w:rPr>
          <w:rFonts w:ascii="UD デジタル 教科書体 N" w:eastAsia="UD デジタル 教科書体 N" w:hAnsi="ＭＳ 明朝" w:cs="ＭＳ 明朝" w:hint="eastAsia"/>
          <w:b/>
          <w:bCs/>
          <w:kern w:val="0"/>
          <w:szCs w:val="21"/>
        </w:rPr>
        <w:t>登録の取消し</w:t>
      </w:r>
    </w:p>
    <w:p w14:paraId="04605786" w14:textId="6E78CD31" w:rsidR="009E7B70" w:rsidRPr="009E7B70" w:rsidRDefault="009E7B70" w:rsidP="009656B2">
      <w:pPr>
        <w:ind w:left="210" w:hangingChars="100" w:hanging="210"/>
        <w:jc w:val="left"/>
        <w:rPr>
          <w:rFonts w:ascii="UD デジタル 教科書体 N" w:eastAsia="UD デジタル 教科書体 N" w:hAnsi="ＭＳ 明朝" w:cs="ＭＳ 明朝"/>
          <w:kern w:val="0"/>
          <w:szCs w:val="21"/>
        </w:rPr>
      </w:pPr>
      <w:r>
        <w:rPr>
          <w:rFonts w:ascii="UD デジタル 教科書体 N" w:eastAsia="UD デジタル 教科書体 N" w:hAnsi="ＭＳ 明朝" w:cs="ＭＳ 明朝" w:hint="eastAsia"/>
          <w:b/>
          <w:bCs/>
          <w:kern w:val="0"/>
          <w:szCs w:val="21"/>
        </w:rPr>
        <w:t xml:space="preserve">　</w:t>
      </w:r>
      <w:r>
        <w:rPr>
          <w:rFonts w:ascii="UD デジタル 教科書体 N" w:eastAsia="UD デジタル 教科書体 N" w:hAnsi="ＭＳ 明朝" w:cs="ＭＳ 明朝" w:hint="eastAsia"/>
          <w:kern w:val="0"/>
          <w:szCs w:val="21"/>
        </w:rPr>
        <w:t xml:space="preserve">　</w:t>
      </w:r>
      <w:r w:rsidR="00B649C8">
        <w:rPr>
          <w:rFonts w:ascii="UD デジタル 教科書体 N" w:eastAsia="UD デジタル 教科書体 N" w:hAnsi="ＭＳ 明朝" w:cs="ＭＳ 明朝" w:hint="eastAsia"/>
          <w:kern w:val="0"/>
          <w:szCs w:val="21"/>
        </w:rPr>
        <w:t>生前登録や改葬事前登録した後に、登録</w:t>
      </w:r>
      <w:r w:rsidR="00B63C12">
        <w:rPr>
          <w:rFonts w:ascii="UD デジタル 教科書体 N" w:eastAsia="UD デジタル 教科書体 N" w:hAnsi="ＭＳ 明朝" w:cs="ＭＳ 明朝" w:hint="eastAsia"/>
          <w:kern w:val="0"/>
          <w:szCs w:val="21"/>
        </w:rPr>
        <w:t>を取消しする場合は、</w:t>
      </w:r>
      <w:r w:rsidR="009656B2">
        <w:rPr>
          <w:rFonts w:ascii="UD デジタル 教科書体 N" w:eastAsia="UD デジタル 教科書体 N" w:hAnsi="ＭＳ 明朝" w:cs="ＭＳ 明朝" w:hint="eastAsia"/>
          <w:kern w:val="0"/>
          <w:szCs w:val="21"/>
        </w:rPr>
        <w:t>登録料の４割（４０，０００円）の還付を行います。</w:t>
      </w:r>
    </w:p>
    <w:p w14:paraId="18B177E8" w14:textId="77777777" w:rsidR="00120BF1" w:rsidRPr="00FC25EB" w:rsidRDefault="00120BF1" w:rsidP="00120BF1">
      <w:pPr>
        <w:jc w:val="left"/>
        <w:rPr>
          <w:rFonts w:ascii="UD デジタル 教科書体 N" w:eastAsia="UD デジタル 教科書体 N" w:hAnsi="ＭＳ 明朝" w:cs="ＭＳ 明朝"/>
          <w:kern w:val="0"/>
          <w:szCs w:val="21"/>
        </w:rPr>
      </w:pPr>
    </w:p>
    <w:p w14:paraId="738FC369" w14:textId="3635CB8C" w:rsidR="008931BB" w:rsidRDefault="00120BF1" w:rsidP="00764C5F">
      <w:pPr>
        <w:jc w:val="left"/>
        <w:rPr>
          <w:rFonts w:ascii="UD デジタル 教科書体 N" w:eastAsia="UD デジタル 教科書体 N"/>
          <w:b/>
          <w:bCs/>
          <w:szCs w:val="21"/>
        </w:rPr>
      </w:pPr>
      <w:r>
        <w:rPr>
          <w:rFonts w:ascii="UD デジタル 教科書体 N" w:eastAsia="UD デジタル 教科書体 N" w:hint="eastAsia"/>
          <w:b/>
          <w:bCs/>
          <w:szCs w:val="21"/>
        </w:rPr>
        <w:t>10</w:t>
      </w:r>
      <w:r w:rsidR="00A97CAF" w:rsidRPr="00A97CAF">
        <w:rPr>
          <w:rFonts w:ascii="UD デジタル 教科書体 N" w:eastAsia="UD デジタル 教科書体 N" w:hint="eastAsia"/>
          <w:b/>
          <w:bCs/>
          <w:szCs w:val="21"/>
        </w:rPr>
        <w:t>．注意事項</w:t>
      </w:r>
    </w:p>
    <w:p w14:paraId="4FB24828" w14:textId="66CAA870" w:rsidR="00A97CAF" w:rsidRDefault="00A97CAF" w:rsidP="00764C5F">
      <w:pPr>
        <w:jc w:val="left"/>
        <w:rPr>
          <w:rFonts w:ascii="UD デジタル 教科書体 N" w:eastAsia="UD デジタル 教科書体 N"/>
          <w:szCs w:val="21"/>
        </w:rPr>
      </w:pPr>
      <w:r>
        <w:rPr>
          <w:rFonts w:ascii="UD デジタル 教科書体 N" w:eastAsia="UD デジタル 教科書体 N" w:hint="eastAsia"/>
          <w:szCs w:val="21"/>
        </w:rPr>
        <w:t xml:space="preserve">　　</w:t>
      </w:r>
      <w:r w:rsidR="00967B8B">
        <w:rPr>
          <w:rFonts w:ascii="UD デジタル 教科書体 N" w:eastAsia="UD デジタル 教科書体 N" w:hint="eastAsia"/>
          <w:szCs w:val="21"/>
        </w:rPr>
        <w:t>①</w:t>
      </w:r>
      <w:r w:rsidR="00AC0C1D">
        <w:rPr>
          <w:rFonts w:ascii="UD デジタル 教科書体 N" w:eastAsia="UD デジタル 教科書体 N" w:hint="eastAsia"/>
          <w:szCs w:val="21"/>
        </w:rPr>
        <w:t>埋蔵（納骨）</w:t>
      </w:r>
      <w:r w:rsidR="00546FD8">
        <w:rPr>
          <w:rFonts w:ascii="UD デジタル 教科書体 N" w:eastAsia="UD デジタル 教科書体 N" w:hint="eastAsia"/>
          <w:szCs w:val="21"/>
        </w:rPr>
        <w:t>された焼骨は</w:t>
      </w:r>
      <w:r w:rsidR="00E25DC5">
        <w:rPr>
          <w:rFonts w:ascii="UD デジタル 教科書体 N" w:eastAsia="UD デジタル 教科書体 N" w:hint="eastAsia"/>
          <w:szCs w:val="21"/>
        </w:rPr>
        <w:t>取り出すことや改葬することはできません。</w:t>
      </w:r>
    </w:p>
    <w:p w14:paraId="6C350FEE" w14:textId="7103B489" w:rsidR="00546FD8" w:rsidRDefault="00FB4484" w:rsidP="00764C5F">
      <w:pPr>
        <w:jc w:val="left"/>
        <w:rPr>
          <w:rFonts w:ascii="UD デジタル 教科書体 N" w:eastAsia="UD デジタル 教科書体 N"/>
          <w:szCs w:val="21"/>
        </w:rPr>
      </w:pPr>
      <w:r>
        <w:rPr>
          <w:rFonts w:ascii="UD デジタル 教科書体 N" w:eastAsia="UD デジタル 教科書体 N" w:hint="eastAsia"/>
          <w:szCs w:val="21"/>
        </w:rPr>
        <w:t xml:space="preserve">　　</w:t>
      </w:r>
      <w:r w:rsidR="00967B8B">
        <w:rPr>
          <w:rFonts w:ascii="UD デジタル 教科書体 N" w:eastAsia="UD デジタル 教科書体 N" w:hint="eastAsia"/>
          <w:szCs w:val="21"/>
        </w:rPr>
        <w:t>②</w:t>
      </w:r>
      <w:r w:rsidR="00E25DC5">
        <w:rPr>
          <w:rFonts w:ascii="UD デジタル 教科書体 N" w:eastAsia="UD デジタル 教科書体 N" w:hint="eastAsia"/>
          <w:szCs w:val="21"/>
        </w:rPr>
        <w:t>納骨袋</w:t>
      </w:r>
      <w:r w:rsidR="001F7BAB">
        <w:rPr>
          <w:rFonts w:ascii="UD デジタル 教科書体 N" w:eastAsia="UD デジタル 教科書体 N" w:hint="eastAsia"/>
          <w:szCs w:val="21"/>
        </w:rPr>
        <w:t>の容量</w:t>
      </w:r>
      <w:r w:rsidR="00E25DC5">
        <w:rPr>
          <w:rFonts w:ascii="UD デジタル 教科書体 N" w:eastAsia="UD デジタル 教科書体 N" w:hint="eastAsia"/>
          <w:szCs w:val="21"/>
        </w:rPr>
        <w:t>は</w:t>
      </w:r>
      <w:r w:rsidR="001F7BAB" w:rsidRPr="001F7BAB">
        <w:rPr>
          <w:rFonts w:ascii="UD デジタル 教科書体 N" w:eastAsia="UD デジタル 教科書体 N" w:hint="eastAsia"/>
          <w:b/>
          <w:bCs/>
          <w:szCs w:val="21"/>
        </w:rPr>
        <w:t>「６L」</w:t>
      </w:r>
      <w:r w:rsidR="001F7BAB">
        <w:rPr>
          <w:rFonts w:ascii="UD デジタル 教科書体 N" w:eastAsia="UD デジタル 教科書体 N" w:hint="eastAsia"/>
          <w:szCs w:val="21"/>
        </w:rPr>
        <w:t>までに</w:t>
      </w:r>
      <w:r w:rsidR="00E25DC5">
        <w:rPr>
          <w:rFonts w:ascii="UD デジタル 教科書体 N" w:eastAsia="UD デジタル 教科書体 N" w:hint="eastAsia"/>
          <w:szCs w:val="21"/>
        </w:rPr>
        <w:t>なります。</w:t>
      </w:r>
    </w:p>
    <w:p w14:paraId="3C39EF4D" w14:textId="19BAF102" w:rsidR="00434EC8" w:rsidRDefault="00FB4484" w:rsidP="00764C5F">
      <w:pPr>
        <w:jc w:val="left"/>
        <w:rPr>
          <w:rFonts w:ascii="UD デジタル 教科書体 N" w:eastAsia="UD デジタル 教科書体 N"/>
          <w:szCs w:val="21"/>
        </w:rPr>
      </w:pPr>
      <w:r>
        <w:rPr>
          <w:rFonts w:ascii="UD デジタル 教科書体 N" w:eastAsia="UD デジタル 教科書体 N" w:hint="eastAsia"/>
          <w:szCs w:val="21"/>
        </w:rPr>
        <w:t xml:space="preserve">　　</w:t>
      </w:r>
      <w:r w:rsidR="00967B8B">
        <w:rPr>
          <w:rFonts w:ascii="UD デジタル 教科書体 N" w:eastAsia="UD デジタル 教科書体 N" w:hint="eastAsia"/>
          <w:szCs w:val="21"/>
        </w:rPr>
        <w:t>③</w:t>
      </w:r>
      <w:r w:rsidR="00E25DC5">
        <w:rPr>
          <w:rFonts w:ascii="UD デジタル 教科書体 N" w:eastAsia="UD デジタル 教科書体 N" w:hint="eastAsia"/>
          <w:szCs w:val="21"/>
        </w:rPr>
        <w:t>記名板の大きさは</w:t>
      </w:r>
      <w:r w:rsidR="001F7BAB" w:rsidRPr="001F7BAB">
        <w:rPr>
          <w:rFonts w:ascii="UD デジタル 教科書体 N" w:eastAsia="UD デジタル 教科書体 N" w:hint="eastAsia"/>
          <w:b/>
          <w:bCs/>
          <w:szCs w:val="21"/>
        </w:rPr>
        <w:t>「</w:t>
      </w:r>
      <w:r w:rsidR="000325D2" w:rsidRPr="001F7BAB">
        <w:rPr>
          <w:rFonts w:ascii="UD デジタル 教科書体 N" w:eastAsia="UD デジタル 教科書体 N" w:hint="eastAsia"/>
          <w:b/>
          <w:bCs/>
          <w:szCs w:val="21"/>
        </w:rPr>
        <w:t>255㎜（高）</w:t>
      </w:r>
      <w:r w:rsidR="00E25DC5" w:rsidRPr="001F7BAB">
        <w:rPr>
          <w:rFonts w:ascii="UD デジタル 教科書体 N" w:eastAsia="UD デジタル 教科書体 N" w:hint="eastAsia"/>
          <w:b/>
          <w:bCs/>
          <w:szCs w:val="21"/>
        </w:rPr>
        <w:t>×</w:t>
      </w:r>
      <w:r w:rsidR="000325D2" w:rsidRPr="001F7BAB">
        <w:rPr>
          <w:rFonts w:ascii="UD デジタル 教科書体 N" w:eastAsia="UD デジタル 教科書体 N" w:hint="eastAsia"/>
          <w:b/>
          <w:bCs/>
          <w:szCs w:val="21"/>
        </w:rPr>
        <w:t>60㎜（幅）</w:t>
      </w:r>
      <w:r w:rsidR="00E25DC5" w:rsidRPr="001F7BAB">
        <w:rPr>
          <w:rFonts w:ascii="UD デジタル 教科書体 N" w:eastAsia="UD デジタル 教科書体 N" w:hint="eastAsia"/>
          <w:b/>
          <w:bCs/>
          <w:szCs w:val="21"/>
        </w:rPr>
        <w:t>×</w:t>
      </w:r>
      <w:r w:rsidR="000325D2" w:rsidRPr="001F7BAB">
        <w:rPr>
          <w:rFonts w:ascii="UD デジタル 教科書体 N" w:eastAsia="UD デジタル 教科書体 N" w:hint="eastAsia"/>
          <w:b/>
          <w:bCs/>
          <w:szCs w:val="21"/>
        </w:rPr>
        <w:t>15㎜</w:t>
      </w:r>
      <w:r w:rsidR="001F7BAB" w:rsidRPr="001F7BAB">
        <w:rPr>
          <w:rFonts w:ascii="UD デジタル 教科書体 N" w:eastAsia="UD デジタル 教科書体 N" w:hint="eastAsia"/>
          <w:b/>
          <w:bCs/>
          <w:szCs w:val="21"/>
        </w:rPr>
        <w:t>」</w:t>
      </w:r>
      <w:r w:rsidR="00E25DC5">
        <w:rPr>
          <w:rFonts w:ascii="UD デジタル 教科書体 N" w:eastAsia="UD デジタル 教科書体 N" w:hint="eastAsia"/>
          <w:szCs w:val="21"/>
        </w:rPr>
        <w:t>になります。</w:t>
      </w:r>
    </w:p>
    <w:p w14:paraId="7CAB8D09" w14:textId="29B46DB3" w:rsidR="00FB4484" w:rsidRDefault="00FB4484" w:rsidP="00764C5F">
      <w:pPr>
        <w:jc w:val="left"/>
        <w:rPr>
          <w:rFonts w:ascii="UD デジタル 教科書体 N" w:eastAsia="UD デジタル 教科書体 N"/>
          <w:szCs w:val="21"/>
        </w:rPr>
      </w:pPr>
      <w:r>
        <w:rPr>
          <w:rFonts w:ascii="UD デジタル 教科書体 N" w:eastAsia="UD デジタル 教科書体 N" w:hint="eastAsia"/>
          <w:szCs w:val="21"/>
        </w:rPr>
        <w:t xml:space="preserve">　　</w:t>
      </w:r>
      <w:r w:rsidR="00967B8B">
        <w:rPr>
          <w:rFonts w:ascii="UD デジタル 教科書体 N" w:eastAsia="UD デジタル 教科書体 N" w:hint="eastAsia"/>
          <w:szCs w:val="21"/>
        </w:rPr>
        <w:t>④</w:t>
      </w:r>
      <w:r w:rsidR="00AC0C1D">
        <w:rPr>
          <w:rFonts w:ascii="UD デジタル 教科書体 N" w:eastAsia="UD デジタル 教科書体 N" w:hint="eastAsia"/>
          <w:szCs w:val="21"/>
        </w:rPr>
        <w:t>埋蔵（</w:t>
      </w:r>
      <w:r w:rsidR="00E90166">
        <w:rPr>
          <w:rFonts w:ascii="UD デジタル 教科書体 N" w:eastAsia="UD デジタル 教科書体 N" w:hint="eastAsia"/>
          <w:szCs w:val="21"/>
        </w:rPr>
        <w:t>納骨</w:t>
      </w:r>
      <w:r w:rsidR="00AC0C1D">
        <w:rPr>
          <w:rFonts w:ascii="UD デジタル 教科書体 N" w:eastAsia="UD デジタル 教科書体 N" w:hint="eastAsia"/>
          <w:szCs w:val="21"/>
        </w:rPr>
        <w:t>）</w:t>
      </w:r>
      <w:r w:rsidR="00E90166">
        <w:rPr>
          <w:rFonts w:ascii="UD デジタル 教科書体 N" w:eastAsia="UD デジタル 教科書体 N" w:hint="eastAsia"/>
          <w:szCs w:val="21"/>
        </w:rPr>
        <w:t>の日程は環境政策課と協議の上、決めることになります。</w:t>
      </w:r>
    </w:p>
    <w:p w14:paraId="378860A8" w14:textId="5A347598" w:rsidR="00FB4484" w:rsidRDefault="00FB4484" w:rsidP="00764C5F">
      <w:pPr>
        <w:jc w:val="left"/>
        <w:rPr>
          <w:rFonts w:ascii="UD デジタル 教科書体 N" w:eastAsia="UD デジタル 教科書体 N"/>
          <w:szCs w:val="21"/>
        </w:rPr>
      </w:pPr>
      <w:r>
        <w:rPr>
          <w:rFonts w:ascii="UD デジタル 教科書体 N" w:eastAsia="UD デジタル 教科書体 N" w:hint="eastAsia"/>
          <w:szCs w:val="21"/>
        </w:rPr>
        <w:t xml:space="preserve">　　</w:t>
      </w:r>
      <w:r w:rsidR="00967B8B">
        <w:rPr>
          <w:rFonts w:ascii="UD デジタル 教科書体 N" w:eastAsia="UD デジタル 教科書体 N" w:hint="eastAsia"/>
          <w:szCs w:val="21"/>
        </w:rPr>
        <w:t>⑤</w:t>
      </w:r>
      <w:r w:rsidR="00434EC8">
        <w:rPr>
          <w:rFonts w:ascii="UD デジタル 教科書体 N" w:eastAsia="UD デジタル 教科書体 N" w:hint="eastAsia"/>
          <w:szCs w:val="21"/>
        </w:rPr>
        <w:t>許可した内容に変更が生じた際には、環境政策課まで変更の届出をする必要があります。</w:t>
      </w:r>
    </w:p>
    <w:p w14:paraId="4446539B" w14:textId="6AF40B45" w:rsidR="00E25DC5" w:rsidRDefault="00FB4484" w:rsidP="00E25DC5">
      <w:pPr>
        <w:jc w:val="left"/>
        <w:rPr>
          <w:rFonts w:ascii="UD デジタル 教科書体 N" w:eastAsia="UD デジタル 教科書体 N"/>
          <w:szCs w:val="21"/>
        </w:rPr>
      </w:pPr>
      <w:r>
        <w:rPr>
          <w:rFonts w:ascii="UD デジタル 教科書体 N" w:eastAsia="UD デジタル 教科書体 N" w:hint="eastAsia"/>
          <w:szCs w:val="21"/>
        </w:rPr>
        <w:t xml:space="preserve">　　</w:t>
      </w:r>
      <w:r w:rsidR="00967B8B">
        <w:rPr>
          <w:rFonts w:ascii="UD デジタル 教科書体 N" w:eastAsia="UD デジタル 教科書体 N" w:hint="eastAsia"/>
          <w:szCs w:val="21"/>
        </w:rPr>
        <w:t>⑥</w:t>
      </w:r>
      <w:r w:rsidR="00E25DC5">
        <w:rPr>
          <w:rFonts w:ascii="UD デジタル 教科書体 N" w:eastAsia="UD デジタル 教科書体 N" w:hint="eastAsia"/>
          <w:szCs w:val="21"/>
        </w:rPr>
        <w:t>参拝時にお持ちいただきました物（お花、線香等）は</w:t>
      </w:r>
      <w:r w:rsidR="00BF43AA">
        <w:rPr>
          <w:rFonts w:ascii="UD デジタル 教科書体 N" w:eastAsia="UD デジタル 教科書体 N" w:hint="eastAsia"/>
          <w:szCs w:val="21"/>
        </w:rPr>
        <w:t>必ず</w:t>
      </w:r>
      <w:r w:rsidR="00E25DC5">
        <w:rPr>
          <w:rFonts w:ascii="UD デジタル 教科書体 N" w:eastAsia="UD デジタル 教科書体 N" w:hint="eastAsia"/>
          <w:szCs w:val="21"/>
        </w:rPr>
        <w:t>当日にお持ち帰りください。</w:t>
      </w:r>
    </w:p>
    <w:p w14:paraId="5CB53E27" w14:textId="59022917" w:rsidR="00FB4484" w:rsidRPr="00E25DC5" w:rsidRDefault="00FB4484" w:rsidP="00764C5F">
      <w:pPr>
        <w:jc w:val="left"/>
        <w:rPr>
          <w:rFonts w:ascii="UD デジタル 教科書体 N" w:eastAsia="UD デジタル 教科書体 N"/>
          <w:szCs w:val="21"/>
        </w:rPr>
      </w:pPr>
    </w:p>
    <w:p w14:paraId="22E27862" w14:textId="77777777" w:rsidR="00FB4484" w:rsidRPr="00A97CAF" w:rsidRDefault="00FB4484" w:rsidP="00764C5F">
      <w:pPr>
        <w:jc w:val="left"/>
        <w:rPr>
          <w:rFonts w:ascii="UD デジタル 教科書体 N" w:eastAsia="UD デジタル 教科書体 N"/>
          <w:szCs w:val="21"/>
        </w:rPr>
      </w:pPr>
    </w:p>
    <w:sectPr w:rsidR="00FB4484" w:rsidRPr="00A97CAF" w:rsidSect="00FB448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46D9D" w14:textId="77777777" w:rsidR="00942802" w:rsidRDefault="00942802" w:rsidP="00942802">
      <w:r>
        <w:separator/>
      </w:r>
    </w:p>
  </w:endnote>
  <w:endnote w:type="continuationSeparator" w:id="0">
    <w:p w14:paraId="11684714" w14:textId="77777777" w:rsidR="00942802" w:rsidRDefault="00942802" w:rsidP="00942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F282B" w14:textId="77777777" w:rsidR="00942802" w:rsidRDefault="00942802" w:rsidP="00942802">
      <w:r>
        <w:separator/>
      </w:r>
    </w:p>
  </w:footnote>
  <w:footnote w:type="continuationSeparator" w:id="0">
    <w:p w14:paraId="25D2F480" w14:textId="77777777" w:rsidR="00942802" w:rsidRDefault="00942802" w:rsidP="00942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D5"/>
    <w:rsid w:val="000325D2"/>
    <w:rsid w:val="0008448E"/>
    <w:rsid w:val="000F5D7D"/>
    <w:rsid w:val="00120BF1"/>
    <w:rsid w:val="001338E6"/>
    <w:rsid w:val="00174D08"/>
    <w:rsid w:val="00195320"/>
    <w:rsid w:val="001F7BAB"/>
    <w:rsid w:val="00231140"/>
    <w:rsid w:val="002C4BE9"/>
    <w:rsid w:val="002C53C7"/>
    <w:rsid w:val="00303690"/>
    <w:rsid w:val="003471C1"/>
    <w:rsid w:val="004108CE"/>
    <w:rsid w:val="004271BC"/>
    <w:rsid w:val="00434EC8"/>
    <w:rsid w:val="004939BE"/>
    <w:rsid w:val="004A31EA"/>
    <w:rsid w:val="00546FD8"/>
    <w:rsid w:val="005656CA"/>
    <w:rsid w:val="005A7591"/>
    <w:rsid w:val="00645A4A"/>
    <w:rsid w:val="00660B17"/>
    <w:rsid w:val="006678EB"/>
    <w:rsid w:val="00690CD1"/>
    <w:rsid w:val="00705046"/>
    <w:rsid w:val="00764C5F"/>
    <w:rsid w:val="0079185C"/>
    <w:rsid w:val="007D5FF6"/>
    <w:rsid w:val="007E26BE"/>
    <w:rsid w:val="00800267"/>
    <w:rsid w:val="00846926"/>
    <w:rsid w:val="0084757D"/>
    <w:rsid w:val="008744E4"/>
    <w:rsid w:val="008931BB"/>
    <w:rsid w:val="00942802"/>
    <w:rsid w:val="00951B60"/>
    <w:rsid w:val="009656B2"/>
    <w:rsid w:val="00967B8B"/>
    <w:rsid w:val="009A7FC1"/>
    <w:rsid w:val="009B3712"/>
    <w:rsid w:val="009E7B70"/>
    <w:rsid w:val="00A41602"/>
    <w:rsid w:val="00A97CAF"/>
    <w:rsid w:val="00AC0C1D"/>
    <w:rsid w:val="00B55247"/>
    <w:rsid w:val="00B63C12"/>
    <w:rsid w:val="00B649C8"/>
    <w:rsid w:val="00BC6EF3"/>
    <w:rsid w:val="00BF43AA"/>
    <w:rsid w:val="00CC6168"/>
    <w:rsid w:val="00CE109A"/>
    <w:rsid w:val="00D40478"/>
    <w:rsid w:val="00D61BAD"/>
    <w:rsid w:val="00E25DC5"/>
    <w:rsid w:val="00E2654A"/>
    <w:rsid w:val="00E344BD"/>
    <w:rsid w:val="00E60E25"/>
    <w:rsid w:val="00E720D5"/>
    <w:rsid w:val="00E90166"/>
    <w:rsid w:val="00FB4484"/>
    <w:rsid w:val="00FC25EB"/>
    <w:rsid w:val="00FF1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290E6C9"/>
  <w15:chartTrackingRefBased/>
  <w15:docId w15:val="{2B3A5DEE-ADEF-407B-9A90-060810780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6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2802"/>
    <w:pPr>
      <w:tabs>
        <w:tab w:val="center" w:pos="4252"/>
        <w:tab w:val="right" w:pos="8504"/>
      </w:tabs>
      <w:snapToGrid w:val="0"/>
    </w:pPr>
  </w:style>
  <w:style w:type="character" w:customStyle="1" w:styleId="a4">
    <w:name w:val="ヘッダー (文字)"/>
    <w:basedOn w:val="a0"/>
    <w:link w:val="a3"/>
    <w:uiPriority w:val="99"/>
    <w:rsid w:val="00942802"/>
  </w:style>
  <w:style w:type="paragraph" w:styleId="a5">
    <w:name w:val="footer"/>
    <w:basedOn w:val="a"/>
    <w:link w:val="a6"/>
    <w:uiPriority w:val="99"/>
    <w:unhideWhenUsed/>
    <w:rsid w:val="00942802"/>
    <w:pPr>
      <w:tabs>
        <w:tab w:val="center" w:pos="4252"/>
        <w:tab w:val="right" w:pos="8504"/>
      </w:tabs>
      <w:snapToGrid w:val="0"/>
    </w:pPr>
  </w:style>
  <w:style w:type="character" w:customStyle="1" w:styleId="a6">
    <w:name w:val="フッター (文字)"/>
    <w:basedOn w:val="a0"/>
    <w:link w:val="a5"/>
    <w:uiPriority w:val="99"/>
    <w:rsid w:val="00942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TotalTime>
  <Pages>3</Pages>
  <Words>280</Words>
  <Characters>1596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Ritto</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中嶋　晶太</dc:creator>
  <cp:keywords/>
  <dc:description/>
  <cp:lastModifiedBy>中嶋　晶太</cp:lastModifiedBy>
  <cp:revision>122</cp:revision>
  <dcterms:created xsi:type="dcterms:W3CDTF">2026-06-02T23:35:00Z</dcterms:created>
  <dcterms:modified xsi:type="dcterms:W3CDTF">2026-06-29T07:23:00Z</dcterms:modified>
</cp:coreProperties>
</file>