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39C4" w14:textId="77777777" w:rsidR="006553F2" w:rsidRDefault="006553F2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14:paraId="1ECEDDC9" w14:textId="77777777" w:rsidR="006553F2" w:rsidRDefault="006553F2">
      <w:pPr>
        <w:wordWrap w:val="0"/>
        <w:overflowPunct w:val="0"/>
        <w:autoSpaceDE w:val="0"/>
        <w:autoSpaceDN w:val="0"/>
      </w:pPr>
    </w:p>
    <w:p w14:paraId="011F29BC" w14:textId="77777777" w:rsidR="006553F2" w:rsidRPr="00FE6ABB" w:rsidRDefault="006553F2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FE6ABB">
        <w:rPr>
          <w:rFonts w:hint="eastAsia"/>
          <w:sz w:val="24"/>
          <w:szCs w:val="24"/>
        </w:rPr>
        <w:t>特定工場等廃止届出書</w:t>
      </w:r>
    </w:p>
    <w:p w14:paraId="2390D03D" w14:textId="77777777" w:rsidR="00FE6ABB" w:rsidRDefault="00FE6ABB">
      <w:pPr>
        <w:wordWrap w:val="0"/>
        <w:overflowPunct w:val="0"/>
        <w:autoSpaceDE w:val="0"/>
        <w:autoSpaceDN w:val="0"/>
      </w:pPr>
    </w:p>
    <w:p w14:paraId="05917DD2" w14:textId="18788364" w:rsidR="00FE6ABB" w:rsidRDefault="00FE6ABB" w:rsidP="00FE6ABB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39948F1C" w14:textId="77777777" w:rsidR="00FE6ABB" w:rsidRDefault="00FE6ABB">
      <w:pPr>
        <w:wordWrap w:val="0"/>
        <w:overflowPunct w:val="0"/>
        <w:autoSpaceDE w:val="0"/>
        <w:autoSpaceDN w:val="0"/>
      </w:pPr>
    </w:p>
    <w:p w14:paraId="1342EEA4" w14:textId="77777777" w:rsidR="006553F2" w:rsidRDefault="006553F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栗東市長　　　　　　　　様</w:t>
      </w:r>
    </w:p>
    <w:p w14:paraId="09C9D40F" w14:textId="77777777" w:rsidR="006553F2" w:rsidRDefault="006553F2">
      <w:pPr>
        <w:wordWrap w:val="0"/>
        <w:overflowPunct w:val="0"/>
        <w:autoSpaceDE w:val="0"/>
        <w:autoSpaceDN w:val="0"/>
      </w:pPr>
    </w:p>
    <w:tbl>
      <w:tblPr>
        <w:tblW w:w="0" w:type="auto"/>
        <w:tblInd w:w="2410" w:type="dxa"/>
        <w:tblLook w:val="04A0" w:firstRow="1" w:lastRow="0" w:firstColumn="1" w:lastColumn="0" w:noHBand="0" w:noVBand="1"/>
      </w:tblPr>
      <w:tblGrid>
        <w:gridCol w:w="1959"/>
        <w:gridCol w:w="4135"/>
      </w:tblGrid>
      <w:tr w:rsidR="00FE6ABB" w:rsidRPr="00C91A1C" w14:paraId="11DF0B20" w14:textId="77777777" w:rsidTr="00FE6AB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1ED90C0F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07B04F4E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FE6ABB" w:rsidRPr="00C91A1C" w14:paraId="70B40E29" w14:textId="77777777" w:rsidTr="00FE6ABB">
        <w:trPr>
          <w:trHeight w:val="737"/>
        </w:trPr>
        <w:tc>
          <w:tcPr>
            <w:tcW w:w="1959" w:type="dxa"/>
            <w:shd w:val="clear" w:color="auto" w:fill="auto"/>
            <w:vAlign w:val="center"/>
          </w:tcPr>
          <w:p w14:paraId="34BA8F69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741C7F3D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044A4E09" w14:textId="77777777" w:rsidR="00FE6ABB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31A060F3" w14:textId="625545D4" w:rsidR="00FE6ABB" w:rsidRPr="00C91A1C" w:rsidRDefault="00FE6ABB" w:rsidP="00FE6ABB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FE6ABB" w:rsidRPr="00C91A1C" w14:paraId="2C4E74A6" w14:textId="77777777" w:rsidTr="00FE6AB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46902A76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23B9DC8B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FE6ABB" w:rsidRPr="00C91A1C" w14:paraId="5E39D949" w14:textId="77777777" w:rsidTr="00FE6ABB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58DDC7F7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4F4D2965" w14:textId="77777777" w:rsidR="00FE6ABB" w:rsidRPr="00C91A1C" w:rsidRDefault="00FE6AB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6C51BE4D" w14:textId="77777777" w:rsidR="006553F2" w:rsidRDefault="006553F2">
      <w:pPr>
        <w:wordWrap w:val="0"/>
        <w:overflowPunct w:val="0"/>
        <w:autoSpaceDE w:val="0"/>
        <w:autoSpaceDN w:val="0"/>
        <w:ind w:left="210" w:hanging="210"/>
      </w:pPr>
    </w:p>
    <w:p w14:paraId="16FE88AF" w14:textId="77777777" w:rsidR="006553F2" w:rsidRDefault="006553F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特定工場等を廃止</w:t>
      </w:r>
      <w:r>
        <w:t>(</w:t>
      </w:r>
      <w:r>
        <w:rPr>
          <w:rFonts w:hint="eastAsia"/>
        </w:rPr>
        <w:t>全廃</w:t>
      </w:r>
      <w:r>
        <w:t>)</w:t>
      </w:r>
      <w:r>
        <w:rPr>
          <w:rFonts w:hint="eastAsia"/>
        </w:rPr>
        <w:t>したので、栗東市生活環境保全に関する条例第</w:t>
      </w:r>
      <w:r>
        <w:t>33</w:t>
      </w:r>
      <w:r>
        <w:rPr>
          <w:rFonts w:hint="eastAsia"/>
        </w:rPr>
        <w:t>条の規定により、次のとおり届け出ます。</w:t>
      </w:r>
    </w:p>
    <w:p w14:paraId="3DCE6D07" w14:textId="77777777" w:rsidR="00FE6ABB" w:rsidRDefault="00FE6ABB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365"/>
        <w:gridCol w:w="3129"/>
        <w:gridCol w:w="1281"/>
        <w:gridCol w:w="2310"/>
      </w:tblGrid>
      <w:tr w:rsidR="006553F2" w14:paraId="7D3578E7" w14:textId="77777777">
        <w:trPr>
          <w:cantSplit/>
          <w:trHeight w:val="69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33397C03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特定工場等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A18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受理番号</w:t>
            </w:r>
          </w:p>
          <w:p w14:paraId="12C24DBE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2F64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第　　　　　　号</w:t>
            </w:r>
          </w:p>
          <w:p w14:paraId="377FE01A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 xml:space="preserve">　　　年</w:t>
            </w:r>
            <w:r w:rsidR="00FE6AB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FE6AB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日受理</w:t>
            </w:r>
            <w: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7F1" w14:textId="77777777" w:rsidR="006553F2" w:rsidRDefault="006553F2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51DE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6553F2" w14:paraId="4C7BBFE3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C2C29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C648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AA7F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AB05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B357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6553F2" w14:paraId="619935CB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328B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D87C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ECA7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BA2D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45AF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6553F2" w14:paraId="7599256E" w14:textId="77777777">
        <w:trPr>
          <w:cantSplit/>
          <w:trHeight w:val="441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AA2D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5CBC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2470B6" w14:textId="77777777" w:rsidR="006553F2" w:rsidRDefault="006553F2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4DCD9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6553F2" w14:paraId="30C8D1F1" w14:textId="77777777">
        <w:trPr>
          <w:cantSplit/>
          <w:trHeight w:val="441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DA6F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移転先の所在地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9656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3C0F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49F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</w:tr>
      <w:tr w:rsidR="006553F2" w14:paraId="32FA793B" w14:textId="77777777">
        <w:trPr>
          <w:cantSplit/>
          <w:trHeight w:val="441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DDA6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廃止の理由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EDA4" w14:textId="77777777" w:rsidR="006553F2" w:rsidRDefault="006553F2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E099F4E" w14:textId="77777777" w:rsidR="006553F2" w:rsidRDefault="006553F2">
      <w:pPr>
        <w:wordWrap w:val="0"/>
        <w:overflowPunct w:val="0"/>
        <w:autoSpaceDE w:val="0"/>
        <w:autoSpaceDN w:val="0"/>
      </w:pPr>
      <w:r>
        <w:rPr>
          <w:rFonts w:hint="eastAsia"/>
        </w:rPr>
        <w:t>備考　※印の欄は記入しないこと。</w:t>
      </w:r>
    </w:p>
    <w:sectPr w:rsidR="006553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FD83" w14:textId="77777777" w:rsidR="006553F2" w:rsidRDefault="006553F2" w:rsidP="00E82684">
      <w:r>
        <w:separator/>
      </w:r>
    </w:p>
  </w:endnote>
  <w:endnote w:type="continuationSeparator" w:id="0">
    <w:p w14:paraId="4F58994C" w14:textId="77777777" w:rsidR="006553F2" w:rsidRDefault="006553F2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4921" w14:textId="77777777" w:rsidR="006553F2" w:rsidRDefault="006553F2" w:rsidP="00E82684">
      <w:r>
        <w:separator/>
      </w:r>
    </w:p>
  </w:footnote>
  <w:footnote w:type="continuationSeparator" w:id="0">
    <w:p w14:paraId="073D081D" w14:textId="77777777" w:rsidR="006553F2" w:rsidRDefault="006553F2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F2"/>
    <w:rsid w:val="00497456"/>
    <w:rsid w:val="004D539B"/>
    <w:rsid w:val="00620F81"/>
    <w:rsid w:val="006553F2"/>
    <w:rsid w:val="00E82684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00E2F7"/>
  <w14:defaultImageDpi w14:val="0"/>
  <w15:docId w15:val="{F3701222-2D6C-4394-8DF2-9F3AE791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2</TotalTime>
  <Pages>1</Pages>
  <Words>190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様式第6号(第16条関係)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様式第6号(第16条関係)</dc:title>
  <dc:subject/>
  <dc:creator>(株)ぎょうせい</dc:creator>
  <cp:keywords/>
  <dc:description/>
  <cp:lastModifiedBy>川端 清士</cp:lastModifiedBy>
  <cp:revision>4</cp:revision>
  <cp:lastPrinted>2004-05-12T02:37:00Z</cp:lastPrinted>
  <dcterms:created xsi:type="dcterms:W3CDTF">2014-08-15T02:08:00Z</dcterms:created>
  <dcterms:modified xsi:type="dcterms:W3CDTF">2026-09-03T05:51:00Z</dcterms:modified>
</cp:coreProperties>
</file>