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F16" w:rsidRPr="00DE4A33" w:rsidRDefault="00D31F16" w:rsidP="009B7134">
      <w:pPr>
        <w:jc w:val="righ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DE4A33">
        <w:rPr>
          <w:rFonts w:asciiTheme="minorEastAsia" w:eastAsiaTheme="minorEastAsia" w:hAnsiTheme="minorEastAsia" w:hint="eastAsia"/>
          <w:szCs w:val="21"/>
        </w:rPr>
        <w:t>【別紙２５】</w:t>
      </w:r>
    </w:p>
    <w:tbl>
      <w:tblPr>
        <w:tblW w:w="10613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2"/>
        <w:gridCol w:w="3000"/>
        <w:gridCol w:w="1464"/>
        <w:gridCol w:w="1536"/>
        <w:gridCol w:w="3001"/>
      </w:tblGrid>
      <w:tr w:rsidR="006F34D1" w:rsidRPr="00DE4A33" w:rsidTr="00E40A0A">
        <w:trPr>
          <w:trHeight w:val="544"/>
        </w:trPr>
        <w:tc>
          <w:tcPr>
            <w:tcW w:w="6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6F34D1" w:rsidRPr="00DE4A33" w:rsidRDefault="006F34D1" w:rsidP="002579C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資　産　に　関　す　る　調　書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:rsidR="006F34D1" w:rsidRPr="00DE4A33" w:rsidRDefault="006F34D1" w:rsidP="006F34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月　　</w:t>
            </w:r>
            <w:r w:rsidRPr="00DE4A33">
              <w:rPr>
                <w:rFonts w:asciiTheme="minorEastAsia" w:eastAsiaTheme="minorEastAsia" w:hAnsiTheme="minorEastAsia" w:hint="eastAsia"/>
                <w:szCs w:val="21"/>
              </w:rPr>
              <w:t>日現在</w:t>
            </w: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資産の種別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86024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86024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価格、金額（千円）</w:t>
            </w: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現金預金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有価証券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未収入金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売 掛 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受取手形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土　　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建　　物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備　　品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車　　両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そ の 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3364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3364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3364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7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資　　　産　　　計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負債の種別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内　　容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2064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2064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価格、金額（千円）</w:t>
            </w: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2064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長期借入金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短期借入金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未 払 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預 り 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前 受 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買 掛 金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支払手形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そ の 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F16" w:rsidRPr="00DE4A33" w:rsidTr="00E40A0A">
        <w:trPr>
          <w:trHeight w:val="544"/>
        </w:trPr>
        <w:tc>
          <w:tcPr>
            <w:tcW w:w="7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4A33">
              <w:rPr>
                <w:rFonts w:asciiTheme="minorEastAsia" w:eastAsiaTheme="minorEastAsia" w:hAnsiTheme="minorEastAsia" w:hint="eastAsia"/>
                <w:szCs w:val="21"/>
              </w:rPr>
              <w:t>負　　　債　　　計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16" w:rsidRPr="00DE4A33" w:rsidRDefault="00D31F16" w:rsidP="00193204">
            <w:pPr>
              <w:ind w:rightChars="177" w:right="372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31F16" w:rsidRPr="00DE4A33" w:rsidRDefault="00D31F16" w:rsidP="002064B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</w:p>
    <w:sectPr w:rsidR="00D31F16" w:rsidRPr="00DE4A33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0423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63D0C"/>
    <w:rsid w:val="00170FA1"/>
    <w:rsid w:val="00181B2B"/>
    <w:rsid w:val="0019123A"/>
    <w:rsid w:val="00193006"/>
    <w:rsid w:val="00193204"/>
    <w:rsid w:val="0019550B"/>
    <w:rsid w:val="00195F8D"/>
    <w:rsid w:val="00197212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B4C35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4BCA"/>
    <w:rsid w:val="00486641"/>
    <w:rsid w:val="00493906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824"/>
    <w:rsid w:val="005B4CAC"/>
    <w:rsid w:val="005B7E67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C6E34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608A"/>
    <w:rsid w:val="0087422D"/>
    <w:rsid w:val="00876E0C"/>
    <w:rsid w:val="0087729E"/>
    <w:rsid w:val="0087756C"/>
    <w:rsid w:val="00886B06"/>
    <w:rsid w:val="00891F3E"/>
    <w:rsid w:val="00892BFB"/>
    <w:rsid w:val="008932DE"/>
    <w:rsid w:val="00894682"/>
    <w:rsid w:val="00894DC3"/>
    <w:rsid w:val="008B18DA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A9C"/>
    <w:rsid w:val="00D02BE8"/>
    <w:rsid w:val="00D03F1F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5DB4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13F9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AD4C3-36CB-4D03-AD04-6EBA2264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120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今村 正憲</cp:lastModifiedBy>
  <cp:revision>545</cp:revision>
  <cp:lastPrinted>1899-12-31T15:00:00Z</cp:lastPrinted>
  <dcterms:created xsi:type="dcterms:W3CDTF">2019-03-20T02:47:00Z</dcterms:created>
  <dcterms:modified xsi:type="dcterms:W3CDTF">2019-03-29T05:49:00Z</dcterms:modified>
</cp:coreProperties>
</file>