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4C6" w:rsidRPr="00A427DE" w:rsidRDefault="00A427DE">
      <w:pPr>
        <w:rPr>
          <w:rFonts w:ascii="ＭＳ 明朝" w:eastAsia="ＭＳ 明朝" w:hAnsi="ＭＳ 明朝"/>
          <w:sz w:val="24"/>
          <w:szCs w:val="24"/>
        </w:rPr>
      </w:pPr>
      <w:r w:rsidRPr="00A427DE">
        <w:rPr>
          <w:rFonts w:ascii="ＭＳ 明朝" w:eastAsia="ＭＳ 明朝" w:hAnsi="ＭＳ 明朝" w:hint="eastAsia"/>
          <w:sz w:val="24"/>
          <w:szCs w:val="24"/>
        </w:rPr>
        <w:t>参考様式</w:t>
      </w:r>
      <w:r w:rsidR="00247B55">
        <w:rPr>
          <w:rFonts w:ascii="ＭＳ 明朝" w:eastAsia="ＭＳ 明朝" w:hAnsi="ＭＳ 明朝" w:hint="eastAsia"/>
          <w:sz w:val="24"/>
          <w:szCs w:val="24"/>
        </w:rPr>
        <w:t>１</w:t>
      </w:r>
    </w:p>
    <w:p w:rsidR="00A427DE" w:rsidRDefault="00A427DE">
      <w:pPr>
        <w:rPr>
          <w:rFonts w:ascii="ＭＳ 明朝" w:eastAsia="ＭＳ 明朝" w:hAnsi="ＭＳ 明朝"/>
          <w:sz w:val="24"/>
          <w:szCs w:val="24"/>
        </w:rPr>
      </w:pPr>
    </w:p>
    <w:p w:rsidR="00A427DE" w:rsidRDefault="00A427DE" w:rsidP="00A427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　望　書</w:t>
      </w:r>
    </w:p>
    <w:p w:rsidR="00A427DE" w:rsidRDefault="00A427DE">
      <w:pPr>
        <w:rPr>
          <w:rFonts w:ascii="ＭＳ 明朝" w:eastAsia="ＭＳ 明朝" w:hAnsi="ＭＳ 明朝"/>
          <w:sz w:val="24"/>
          <w:szCs w:val="24"/>
        </w:rPr>
      </w:pPr>
    </w:p>
    <w:p w:rsidR="00A427DE" w:rsidRDefault="00A427DE" w:rsidP="00A427D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427DE" w:rsidRDefault="00A427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栗東市長　様</w:t>
      </w:r>
    </w:p>
    <w:p w:rsidR="00A427DE" w:rsidRDefault="00A427DE">
      <w:pPr>
        <w:rPr>
          <w:rFonts w:ascii="ＭＳ 明朝" w:eastAsia="ＭＳ 明朝" w:hAnsi="ＭＳ 明朝"/>
          <w:sz w:val="24"/>
          <w:szCs w:val="24"/>
        </w:rPr>
      </w:pPr>
    </w:p>
    <w:p w:rsidR="00A427DE" w:rsidRDefault="00A427DE" w:rsidP="00A427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（要望者の住所・氏名）</w:t>
      </w:r>
    </w:p>
    <w:p w:rsidR="00A427DE" w:rsidRDefault="00A427DE" w:rsidP="00A427DE">
      <w:pPr>
        <w:ind w:leftChars="1755" w:left="368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（集落営農にあっては、組織名・代表者名）</w:t>
      </w:r>
    </w:p>
    <w:p w:rsidR="00A427DE" w:rsidRDefault="00A427DE" w:rsidP="00A427DE">
      <w:pPr>
        <w:ind w:leftChars="1755" w:left="3685"/>
        <w:rPr>
          <w:rFonts w:ascii="ＭＳ 明朝" w:eastAsia="ＭＳ 明朝" w:hAnsi="ＭＳ 明朝"/>
          <w:sz w:val="24"/>
          <w:szCs w:val="24"/>
        </w:rPr>
      </w:pPr>
    </w:p>
    <w:p w:rsidR="00A427DE" w:rsidRDefault="00A427DE" w:rsidP="00A427D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農業振興機械整備事業による農業機械導入補助について</w:t>
      </w:r>
    </w:p>
    <w:p w:rsidR="00A427DE" w:rsidRDefault="00A427DE" w:rsidP="00A427DE">
      <w:pPr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当地区では．．．</w:t>
      </w:r>
    </w:p>
    <w:p w:rsidR="00987A10" w:rsidRDefault="00A427DE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（現況における農業経営状況をはじめ、要望する農業機械が必要な理由を</w:t>
      </w:r>
    </w:p>
    <w:p w:rsidR="00A427DE" w:rsidRDefault="00987A10" w:rsidP="00987A1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Ａ４・1ページ</w:t>
      </w:r>
      <w:r w:rsidR="00A427DE">
        <w:rPr>
          <w:rFonts w:ascii="ＭＳ 明朝" w:eastAsia="ＭＳ 明朝" w:hAnsi="ＭＳ 明朝" w:hint="eastAsia"/>
          <w:sz w:val="24"/>
          <w:szCs w:val="24"/>
        </w:rPr>
        <w:t>程度で記載してください。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A427DE" w:rsidRDefault="00A427DE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987A1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裏面へ続く</w:t>
      </w: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◆補助を要望する農業機械概要</w:t>
      </w: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・農業機械名　　ヤンマー　　田植機</w:t>
      </w:r>
      <w:r w:rsidR="00940BF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0BF1">
        <w:rPr>
          <w:rFonts w:ascii="ＭＳ 明朝" w:eastAsia="ＭＳ 明朝" w:hAnsi="ＭＳ 明朝" w:hint="eastAsia"/>
          <w:sz w:val="24"/>
          <w:szCs w:val="24"/>
        </w:rPr>
        <w:t>5条植</w:t>
      </w:r>
      <w:r>
        <w:rPr>
          <w:rFonts w:ascii="ＭＳ 明朝" w:eastAsia="ＭＳ 明朝" w:hAnsi="ＭＳ 明朝" w:hint="eastAsia"/>
          <w:sz w:val="24"/>
          <w:szCs w:val="24"/>
        </w:rPr>
        <w:t xml:space="preserve">　ＹＲ５Ｄ　ＸＵ-Ｚ</w:t>
      </w: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（メーカー名）（機械種別）</w:t>
      </w:r>
      <w:r w:rsidR="00940BF1">
        <w:rPr>
          <w:rFonts w:ascii="ＭＳ 明朝" w:eastAsia="ＭＳ 明朝" w:hAnsi="ＭＳ 明朝" w:hint="eastAsia"/>
          <w:sz w:val="24"/>
          <w:szCs w:val="24"/>
        </w:rPr>
        <w:t>（規模）（型番</w:t>
      </w:r>
      <w:r>
        <w:rPr>
          <w:rFonts w:ascii="ＭＳ 明朝" w:eastAsia="ＭＳ 明朝" w:hAnsi="ＭＳ 明朝" w:hint="eastAsia"/>
          <w:sz w:val="24"/>
          <w:szCs w:val="24"/>
        </w:rPr>
        <w:t>等）</w:t>
      </w:r>
    </w:p>
    <w:p w:rsidR="00987A10" w:rsidRDefault="00987A10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・見積金額　　　〇〇〇，〇〇〇円</w:t>
      </w:r>
      <w:r w:rsidR="00940BF1">
        <w:rPr>
          <w:rFonts w:ascii="ＭＳ 明朝" w:eastAsia="ＭＳ 明朝" w:hAnsi="ＭＳ 明朝" w:hint="eastAsia"/>
          <w:sz w:val="24"/>
          <w:szCs w:val="24"/>
        </w:rPr>
        <w:t>（税込・税別の表記）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・要望補助額　　〇〇〇，〇〇〇円　※税別の20％が上限です。</w:t>
      </w:r>
    </w:p>
    <w:p w:rsidR="00987A10" w:rsidRDefault="0061369B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・その他　　　　過去に導入した農業機械</w:t>
      </w:r>
      <w:bookmarkStart w:id="0" w:name="_GoBack"/>
      <w:bookmarkEnd w:id="0"/>
      <w:r w:rsidR="00940BF1">
        <w:rPr>
          <w:rFonts w:ascii="ＭＳ 明朝" w:eastAsia="ＭＳ 明朝" w:hAnsi="ＭＳ 明朝" w:hint="eastAsia"/>
          <w:sz w:val="24"/>
          <w:szCs w:val="24"/>
        </w:rPr>
        <w:t>等の一覧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◆添付書類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・総会資料（直近、集落営農の場合）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・見積り（1者）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・カタログ</w:t>
      </w:r>
    </w:p>
    <w:p w:rsid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・保管場所の地図（集落営農以外の場合）</w:t>
      </w:r>
    </w:p>
    <w:p w:rsidR="00940BF1" w:rsidRPr="00940BF1" w:rsidRDefault="00940BF1" w:rsidP="00A427D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940BF1" w:rsidRPr="00940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E"/>
    <w:rsid w:val="00247B55"/>
    <w:rsid w:val="0061369B"/>
    <w:rsid w:val="006A34C6"/>
    <w:rsid w:val="00940BF1"/>
    <w:rsid w:val="00987A10"/>
    <w:rsid w:val="00A427DE"/>
    <w:rsid w:val="00A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4D845"/>
  <w15:chartTrackingRefBased/>
  <w15:docId w15:val="{1C2DF9B8-A4D9-4FF0-8688-37B4ABDC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2021-06-18T04:47:00Z</dcterms:created>
  <dcterms:modified xsi:type="dcterms:W3CDTF">2021-07-27T04:34:00Z</dcterms:modified>
</cp:coreProperties>
</file>