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AC5" w:rsidRPr="00A35037" w:rsidRDefault="00EE5AC5" w:rsidP="00EE5AC5">
      <w:pPr>
        <w:rPr>
          <w:szCs w:val="20"/>
        </w:rPr>
      </w:pPr>
      <w:r w:rsidRPr="00A35037">
        <w:rPr>
          <w:rFonts w:hint="eastAsia"/>
          <w:szCs w:val="20"/>
        </w:rPr>
        <w:t>様式第９号（第９条関係）</w:t>
      </w:r>
    </w:p>
    <w:p w:rsidR="00EE5AC5" w:rsidRDefault="00EE5AC5" w:rsidP="00EE5AC5">
      <w:pPr>
        <w:jc w:val="right"/>
        <w:rPr>
          <w:rFonts w:hint="eastAsia"/>
          <w:szCs w:val="20"/>
        </w:rPr>
      </w:pPr>
      <w:r w:rsidRPr="00A35037">
        <w:rPr>
          <w:rFonts w:hint="eastAsia"/>
          <w:szCs w:val="20"/>
        </w:rPr>
        <w:t xml:space="preserve">　　　</w:t>
      </w:r>
      <w:r>
        <w:rPr>
          <w:rFonts w:hint="eastAsia"/>
          <w:szCs w:val="20"/>
        </w:rPr>
        <w:t xml:space="preserve">　　　　　　　　　　　　　　　　　　　　　　　　　　　　</w:t>
      </w:r>
      <w:r w:rsidRPr="00A35037">
        <w:rPr>
          <w:rFonts w:hint="eastAsia"/>
          <w:szCs w:val="20"/>
        </w:rPr>
        <w:t xml:space="preserve">　年　　月　　日</w:t>
      </w:r>
    </w:p>
    <w:p w:rsidR="00EE5AC5" w:rsidRPr="00A35037" w:rsidRDefault="00EE5AC5" w:rsidP="00EE5AC5">
      <w:pPr>
        <w:ind w:left="945" w:hangingChars="300" w:hanging="945"/>
        <w:rPr>
          <w:w w:val="150"/>
          <w:szCs w:val="20"/>
        </w:rPr>
      </w:pPr>
    </w:p>
    <w:p w:rsidR="00EE5AC5" w:rsidRPr="00A35037" w:rsidRDefault="00EE5AC5" w:rsidP="00EE5AC5">
      <w:pPr>
        <w:jc w:val="center"/>
        <w:rPr>
          <w:szCs w:val="20"/>
        </w:rPr>
      </w:pPr>
      <w:r>
        <w:rPr>
          <w:rFonts w:hint="eastAsia"/>
          <w:szCs w:val="20"/>
        </w:rPr>
        <w:t>栗東市</w:t>
      </w:r>
      <w:r w:rsidRPr="00A35037">
        <w:rPr>
          <w:rFonts w:hint="eastAsia"/>
          <w:szCs w:val="20"/>
        </w:rPr>
        <w:t>生活道路拡幅整備推進補助金実績報告書</w:t>
      </w:r>
    </w:p>
    <w:p w:rsidR="00EE5AC5" w:rsidRDefault="00EE5AC5" w:rsidP="00EE5AC5">
      <w:pPr>
        <w:ind w:left="630" w:hangingChars="300" w:hanging="630"/>
        <w:rPr>
          <w:szCs w:val="20"/>
        </w:rPr>
      </w:pPr>
    </w:p>
    <w:p w:rsidR="00EE5AC5" w:rsidRPr="00A35037" w:rsidRDefault="00EE5AC5" w:rsidP="00EE5AC5">
      <w:pPr>
        <w:ind w:left="630" w:hangingChars="300" w:hanging="630"/>
        <w:rPr>
          <w:rFonts w:hint="eastAsia"/>
          <w:szCs w:val="20"/>
        </w:rPr>
      </w:pPr>
    </w:p>
    <w:p w:rsidR="00EE5AC5" w:rsidRPr="00A35037" w:rsidRDefault="00EE5AC5" w:rsidP="00EE5AC5">
      <w:pPr>
        <w:ind w:leftChars="100" w:left="630" w:hangingChars="200" w:hanging="420"/>
        <w:rPr>
          <w:szCs w:val="20"/>
        </w:rPr>
      </w:pPr>
      <w:r w:rsidRPr="00A35037">
        <w:rPr>
          <w:rFonts w:hint="eastAsia"/>
          <w:szCs w:val="20"/>
        </w:rPr>
        <w:t>栗東市長　　　　　　　　様</w:t>
      </w:r>
    </w:p>
    <w:p w:rsidR="00EE5AC5" w:rsidRPr="00A35037" w:rsidRDefault="00EE5AC5" w:rsidP="00EE5AC5">
      <w:pPr>
        <w:ind w:left="630" w:hangingChars="300" w:hanging="630"/>
        <w:rPr>
          <w:szCs w:val="20"/>
        </w:rPr>
      </w:pPr>
    </w:p>
    <w:p w:rsidR="00EE5AC5" w:rsidRPr="00A35037" w:rsidRDefault="00EE5AC5" w:rsidP="00EE5AC5">
      <w:pPr>
        <w:ind w:left="630" w:hangingChars="300" w:hanging="630"/>
        <w:rPr>
          <w:szCs w:val="20"/>
        </w:rPr>
      </w:pPr>
      <w:r w:rsidRPr="00A35037">
        <w:rPr>
          <w:rFonts w:hint="eastAsia"/>
          <w:szCs w:val="20"/>
        </w:rPr>
        <w:t xml:space="preserve">　　　　　　　　　　　　　　　　　申請者　住　所</w:t>
      </w:r>
    </w:p>
    <w:p w:rsidR="00EE5AC5" w:rsidRPr="00A35037" w:rsidRDefault="00EE5AC5" w:rsidP="00EE5AC5">
      <w:pPr>
        <w:ind w:left="630" w:hangingChars="300" w:hanging="630"/>
        <w:rPr>
          <w:szCs w:val="20"/>
        </w:rPr>
      </w:pPr>
      <w:r w:rsidRPr="00A35037">
        <w:rPr>
          <w:rFonts w:hint="eastAsia"/>
          <w:szCs w:val="20"/>
        </w:rPr>
        <w:t xml:space="preserve">　　　　　　　　　　　　　　　　　　　　　氏　名</w:t>
      </w:r>
      <w:r>
        <w:rPr>
          <w:rFonts w:hint="eastAsia"/>
          <w:szCs w:val="20"/>
        </w:rPr>
        <w:t xml:space="preserve">　　　　　　　　　　　　　　　㊞</w:t>
      </w:r>
    </w:p>
    <w:p w:rsidR="00EE5AC5" w:rsidRPr="00A35037" w:rsidRDefault="00EE5AC5" w:rsidP="00EE5AC5">
      <w:pPr>
        <w:ind w:left="630" w:hangingChars="300" w:hanging="630"/>
        <w:rPr>
          <w:szCs w:val="20"/>
        </w:rPr>
      </w:pPr>
    </w:p>
    <w:p w:rsidR="00EE5AC5" w:rsidRPr="00A35037" w:rsidRDefault="00EE5AC5" w:rsidP="00EE5AC5">
      <w:pPr>
        <w:ind w:left="630" w:hangingChars="300" w:hanging="630"/>
        <w:rPr>
          <w:szCs w:val="20"/>
        </w:rPr>
      </w:pPr>
    </w:p>
    <w:p w:rsidR="00EE5AC5" w:rsidRDefault="00EE5AC5" w:rsidP="00EE5AC5">
      <w:pPr>
        <w:jc w:val="left"/>
        <w:rPr>
          <w:rFonts w:hint="eastAsia"/>
          <w:szCs w:val="20"/>
        </w:rPr>
      </w:pPr>
      <w:r w:rsidRPr="00A35037">
        <w:rPr>
          <w:rFonts w:hint="eastAsia"/>
          <w:szCs w:val="20"/>
        </w:rPr>
        <w:t xml:space="preserve">　　　　　年　　月　　</w:t>
      </w:r>
      <w:proofErr w:type="gramStart"/>
      <w:r w:rsidRPr="00A35037">
        <w:rPr>
          <w:rFonts w:hint="eastAsia"/>
          <w:szCs w:val="20"/>
        </w:rPr>
        <w:t>日付け</w:t>
      </w:r>
      <w:proofErr w:type="gramEnd"/>
      <w:r w:rsidRPr="00A35037">
        <w:rPr>
          <w:rFonts w:hint="eastAsia"/>
          <w:szCs w:val="20"/>
        </w:rPr>
        <w:t xml:space="preserve">　　　第　　号で交付の決定の通知のあった生活道路拡幅整備推進補助金について、栗東市生活道路拡幅整備推進補助金交付要綱第９条第４項の規定により、関係書類を添えて報告します。</w:t>
      </w:r>
    </w:p>
    <w:p w:rsidR="00EE5AC5" w:rsidRPr="000F05E1" w:rsidRDefault="00EE5AC5" w:rsidP="00EE5AC5">
      <w:pPr>
        <w:jc w:val="left"/>
        <w:rPr>
          <w:rFonts w:hint="eastAsia"/>
          <w:szCs w:val="20"/>
        </w:rPr>
      </w:pPr>
    </w:p>
    <w:p w:rsidR="00EE5AC5" w:rsidRPr="00A35037" w:rsidRDefault="00EE5AC5" w:rsidP="00EE5AC5">
      <w:pPr>
        <w:ind w:left="630" w:hangingChars="300" w:hanging="630"/>
        <w:jc w:val="center"/>
        <w:rPr>
          <w:szCs w:val="20"/>
        </w:rPr>
      </w:pPr>
      <w:r w:rsidRPr="00A35037">
        <w:rPr>
          <w:rFonts w:hint="eastAsia"/>
          <w:szCs w:val="20"/>
        </w:rPr>
        <w:t>記</w:t>
      </w:r>
    </w:p>
    <w:p w:rsidR="00EE5AC5" w:rsidRPr="00A35037" w:rsidRDefault="00EE5AC5" w:rsidP="00EE5AC5">
      <w:pPr>
        <w:rPr>
          <w:szCs w:val="20"/>
        </w:rPr>
      </w:pPr>
    </w:p>
    <w:p w:rsidR="00EE5AC5" w:rsidRPr="00A35037" w:rsidRDefault="00EE5AC5" w:rsidP="00EE5AC5">
      <w:pPr>
        <w:rPr>
          <w:szCs w:val="20"/>
        </w:rPr>
      </w:pPr>
    </w:p>
    <w:p w:rsidR="00EE5AC5" w:rsidRDefault="00EE5AC5" w:rsidP="00EE5AC5">
      <w:pPr>
        <w:rPr>
          <w:rFonts w:hint="eastAsia"/>
          <w:szCs w:val="20"/>
        </w:rPr>
      </w:pPr>
      <w:r>
        <w:rPr>
          <w:rFonts w:hint="eastAsia"/>
          <w:szCs w:val="20"/>
        </w:rPr>
        <w:t>添</w:t>
      </w:r>
      <w:r w:rsidRPr="00A35037">
        <w:rPr>
          <w:rFonts w:hint="eastAsia"/>
          <w:szCs w:val="20"/>
        </w:rPr>
        <w:t>付</w:t>
      </w:r>
      <w:r>
        <w:rPr>
          <w:rFonts w:hint="eastAsia"/>
          <w:szCs w:val="20"/>
        </w:rPr>
        <w:t>書</w:t>
      </w:r>
      <w:r w:rsidRPr="00A35037">
        <w:rPr>
          <w:rFonts w:hint="eastAsia"/>
          <w:szCs w:val="20"/>
        </w:rPr>
        <w:t>類</w:t>
      </w:r>
    </w:p>
    <w:p w:rsidR="00EE5AC5" w:rsidRDefault="00EE5AC5" w:rsidP="00EE5AC5">
      <w:pPr>
        <w:rPr>
          <w:rFonts w:hint="eastAsia"/>
          <w:szCs w:val="20"/>
        </w:rPr>
      </w:pPr>
      <w:r>
        <w:rPr>
          <w:rFonts w:hint="eastAsia"/>
          <w:szCs w:val="20"/>
        </w:rPr>
        <w:t xml:space="preserve">　</w:t>
      </w:r>
      <w:r w:rsidRPr="00EE5AC5">
        <w:rPr>
          <w:rFonts w:hint="eastAsia"/>
          <w:w w:val="34"/>
          <w:kern w:val="0"/>
          <w:szCs w:val="20"/>
          <w:fitText w:val="219" w:id="1406907138"/>
        </w:rPr>
        <w:t>（１</w:t>
      </w:r>
      <w:r w:rsidRPr="00EE5AC5">
        <w:rPr>
          <w:rFonts w:hint="eastAsia"/>
          <w:spacing w:val="3"/>
          <w:w w:val="34"/>
          <w:kern w:val="0"/>
          <w:szCs w:val="20"/>
          <w:fitText w:val="219" w:id="1406907138"/>
        </w:rPr>
        <w:t>）</w:t>
      </w:r>
      <w:r>
        <w:rPr>
          <w:rFonts w:hint="eastAsia"/>
          <w:szCs w:val="20"/>
        </w:rPr>
        <w:t xml:space="preserve">　</w:t>
      </w:r>
      <w:r w:rsidRPr="00A35037">
        <w:rPr>
          <w:rFonts w:hint="eastAsia"/>
          <w:szCs w:val="20"/>
        </w:rPr>
        <w:t>収支決算書（別記様式第９号別紙）</w:t>
      </w:r>
    </w:p>
    <w:p w:rsidR="00EE5AC5" w:rsidRDefault="00EE5AC5" w:rsidP="00EE5AC5">
      <w:pPr>
        <w:rPr>
          <w:rFonts w:hint="eastAsia"/>
          <w:szCs w:val="20"/>
        </w:rPr>
      </w:pPr>
      <w:r>
        <w:rPr>
          <w:rFonts w:hint="eastAsia"/>
          <w:szCs w:val="20"/>
        </w:rPr>
        <w:t xml:space="preserve">　</w:t>
      </w:r>
      <w:r w:rsidRPr="00EE5AC5">
        <w:rPr>
          <w:rFonts w:hint="eastAsia"/>
          <w:w w:val="34"/>
          <w:kern w:val="0"/>
          <w:szCs w:val="20"/>
          <w:fitText w:val="219" w:id="1406907139"/>
        </w:rPr>
        <w:t>（２</w:t>
      </w:r>
      <w:r w:rsidRPr="00EE5AC5">
        <w:rPr>
          <w:rFonts w:hint="eastAsia"/>
          <w:spacing w:val="3"/>
          <w:w w:val="34"/>
          <w:kern w:val="0"/>
          <w:szCs w:val="20"/>
          <w:fitText w:val="219" w:id="1406907139"/>
        </w:rPr>
        <w:t>）</w:t>
      </w:r>
      <w:r>
        <w:rPr>
          <w:rFonts w:hint="eastAsia"/>
          <w:szCs w:val="20"/>
        </w:rPr>
        <w:t xml:space="preserve">　</w:t>
      </w:r>
      <w:r w:rsidRPr="00A35037">
        <w:rPr>
          <w:rFonts w:hint="eastAsia"/>
          <w:szCs w:val="20"/>
        </w:rPr>
        <w:t>補助対象経費の支払請求書及び領収書等の写し（原本提示）</w:t>
      </w:r>
    </w:p>
    <w:p w:rsidR="00EB4E84" w:rsidRDefault="00EB4E84" w:rsidP="00EE5AC5">
      <w:bookmarkStart w:id="0" w:name="_GoBack"/>
      <w:bookmarkEnd w:id="0"/>
    </w:p>
    <w:sectPr w:rsidR="00EB4E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C5"/>
    <w:rsid w:val="00EB4E84"/>
    <w:rsid w:val="00EE5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DA272F-346E-46E7-B7B2-E45B1753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A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